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0155B" w14:textId="7A557DA9" w:rsidR="0069014E" w:rsidRDefault="0069014E" w:rsidP="0069014E">
      <w:pPr>
        <w:spacing w:after="0" w:line="240" w:lineRule="auto"/>
        <w:jc w:val="center"/>
        <w:rPr>
          <w:rFonts w:ascii="Calibri" w:eastAsia="Times New Roman" w:hAnsi="Calibri" w:cs="Calibri"/>
          <w:color w:val="222222"/>
          <w:kern w:val="0"/>
          <w:lang w:eastAsia="fr-FR"/>
          <w14:ligatures w14:val="none"/>
        </w:rPr>
      </w:pPr>
      <w:r>
        <w:rPr>
          <w:rFonts w:ascii="Calibri" w:eastAsia="Times New Roman" w:hAnsi="Calibri" w:cs="Calibri"/>
          <w:b/>
          <w:bCs/>
          <w:color w:val="222222"/>
          <w:kern w:val="0"/>
          <w:sz w:val="20"/>
          <w:szCs w:val="20"/>
          <w:lang w:eastAsia="fr-FR"/>
          <w14:ligatures w14:val="none"/>
        </w:rPr>
        <w:t>« Les Vendredis de Pinel »</w:t>
      </w:r>
      <w:r>
        <w:rPr>
          <w:rFonts w:ascii="Calibri" w:eastAsia="Times New Roman" w:hAnsi="Calibri" w:cs="Calibri"/>
          <w:color w:val="222222"/>
          <w:kern w:val="0"/>
          <w:sz w:val="20"/>
          <w:szCs w:val="20"/>
          <w:lang w:eastAsia="fr-FR"/>
          <w14:ligatures w14:val="none"/>
        </w:rPr>
        <w:t> </w:t>
      </w:r>
      <w:r>
        <w:rPr>
          <w:rFonts w:ascii="Calibri" w:eastAsia="Times New Roman" w:hAnsi="Calibri" w:cs="Calibri"/>
          <w:b/>
          <w:bCs/>
          <w:color w:val="222222"/>
          <w:kern w:val="0"/>
          <w:sz w:val="20"/>
          <w:szCs w:val="20"/>
          <w:lang w:eastAsia="fr-FR"/>
          <w14:ligatures w14:val="none"/>
        </w:rPr>
        <w:t>Vendredi 9 octobre 2026</w:t>
      </w:r>
    </w:p>
    <w:p w14:paraId="22B0361A" w14:textId="77777777" w:rsidR="0069014E" w:rsidRDefault="0069014E" w:rsidP="0069014E">
      <w:pPr>
        <w:spacing w:after="0" w:line="240" w:lineRule="auto"/>
        <w:jc w:val="center"/>
        <w:rPr>
          <w:rFonts w:ascii="Calibri" w:eastAsia="Times New Roman" w:hAnsi="Calibri" w:cs="Calibri"/>
          <w:color w:val="222222"/>
          <w:kern w:val="0"/>
          <w:lang w:eastAsia="fr-FR"/>
          <w14:ligatures w14:val="none"/>
        </w:rPr>
      </w:pPr>
      <w:r>
        <w:rPr>
          <w:rFonts w:ascii="Calibri" w:eastAsia="Times New Roman" w:hAnsi="Calibri" w:cs="Calibri"/>
          <w:b/>
          <w:bCs/>
          <w:color w:val="000000"/>
          <w:kern w:val="0"/>
          <w:sz w:val="20"/>
          <w:szCs w:val="20"/>
          <w:lang w:eastAsia="fr-FR"/>
          <w14:ligatures w14:val="none"/>
        </w:rPr>
        <w:t>18h30 temps d’Adoration 19h00 Eucharistie</w:t>
      </w:r>
    </w:p>
    <w:p w14:paraId="5D18489A" w14:textId="5BBDE0BE" w:rsidR="0069014E" w:rsidRDefault="0069014E" w:rsidP="0069014E">
      <w:pPr>
        <w:spacing w:after="0" w:line="240" w:lineRule="auto"/>
        <w:jc w:val="center"/>
        <w:rPr>
          <w:rFonts w:ascii="Calibri" w:eastAsia="Times New Roman" w:hAnsi="Calibri" w:cs="Calibri"/>
          <w:color w:val="222222"/>
          <w:kern w:val="0"/>
          <w:sz w:val="24"/>
          <w:szCs w:val="24"/>
          <w:lang w:eastAsia="fr-FR"/>
          <w14:ligatures w14:val="none"/>
        </w:rPr>
      </w:pPr>
      <w:r>
        <w:rPr>
          <w:rFonts w:ascii="Calibri" w:eastAsia="Times New Roman" w:hAnsi="Calibri" w:cs="Calibri"/>
          <w:b/>
          <w:bCs/>
          <w:color w:val="222222"/>
          <w:kern w:val="0"/>
          <w:sz w:val="20"/>
          <w:szCs w:val="20"/>
          <w:lang w:eastAsia="fr-FR"/>
          <w14:ligatures w14:val="none"/>
        </w:rPr>
        <w:t>Puis lunch préparé par la fraternité Talitha Koum</w:t>
      </w:r>
    </w:p>
    <w:p w14:paraId="07A62EE4" w14:textId="77777777" w:rsidR="0069014E" w:rsidRDefault="0069014E" w:rsidP="0069014E">
      <w:pPr>
        <w:spacing w:after="0" w:line="240" w:lineRule="auto"/>
        <w:jc w:val="center"/>
        <w:rPr>
          <w:rFonts w:ascii="Calibri" w:eastAsia="Times New Roman" w:hAnsi="Calibri" w:cs="Calibri"/>
          <w:b/>
          <w:bCs/>
          <w:color w:val="222222"/>
          <w:kern w:val="0"/>
          <w:sz w:val="20"/>
          <w:szCs w:val="20"/>
          <w:lang w:eastAsia="fr-FR"/>
          <w14:ligatures w14:val="none"/>
        </w:rPr>
      </w:pPr>
      <w:r>
        <w:rPr>
          <w:rFonts w:ascii="Calibri" w:eastAsia="Times New Roman" w:hAnsi="Calibri" w:cs="Calibri"/>
          <w:b/>
          <w:bCs/>
          <w:color w:val="222222"/>
          <w:kern w:val="0"/>
          <w:sz w:val="20"/>
          <w:szCs w:val="20"/>
          <w:lang w:eastAsia="fr-FR"/>
          <w14:ligatures w14:val="none"/>
        </w:rPr>
        <w:t>Fraternité des capucins au 153 Boulevard Pinel 69500 BRON</w:t>
      </w:r>
    </w:p>
    <w:p w14:paraId="0D61865F" w14:textId="77777777" w:rsidR="0069014E" w:rsidRDefault="0069014E" w:rsidP="0069014E">
      <w:pPr>
        <w:spacing w:after="0" w:line="240" w:lineRule="auto"/>
        <w:jc w:val="center"/>
        <w:rPr>
          <w:rFonts w:ascii="Calibri" w:eastAsia="Times New Roman" w:hAnsi="Calibri" w:cs="Calibri"/>
          <w:b/>
          <w:bCs/>
          <w:color w:val="222222"/>
          <w:kern w:val="0"/>
          <w:sz w:val="20"/>
          <w:szCs w:val="20"/>
          <w:lang w:eastAsia="fr-FR"/>
          <w14:ligatures w14:val="none"/>
        </w:rPr>
      </w:pPr>
    </w:p>
    <w:p w14:paraId="716C9E0F" w14:textId="77777777" w:rsidR="0069014E" w:rsidRDefault="0069014E" w:rsidP="0069014E">
      <w:pPr>
        <w:spacing w:after="0" w:line="240" w:lineRule="auto"/>
        <w:jc w:val="center"/>
        <w:rPr>
          <w:rFonts w:ascii="Calibri" w:eastAsia="Times New Roman" w:hAnsi="Calibri" w:cs="Calibri"/>
          <w:b/>
          <w:bCs/>
          <w:color w:val="222222"/>
          <w:kern w:val="0"/>
          <w:sz w:val="20"/>
          <w:szCs w:val="20"/>
          <w:lang w:eastAsia="fr-FR"/>
          <w14:ligatures w14:val="none"/>
        </w:rPr>
      </w:pPr>
    </w:p>
    <w:p w14:paraId="53C9CB7C" w14:textId="77777777" w:rsidR="0069014E" w:rsidRDefault="0069014E" w:rsidP="0069014E">
      <w:pPr>
        <w:spacing w:after="0" w:line="240" w:lineRule="auto"/>
        <w:rPr>
          <w:rFonts w:ascii="Calibri" w:eastAsia="Times New Roman" w:hAnsi="Calibri" w:cs="Calibri"/>
          <w:color w:val="222222"/>
          <w:kern w:val="0"/>
          <w:lang w:eastAsia="fr-FR"/>
          <w14:ligatures w14:val="none"/>
        </w:rPr>
      </w:pPr>
      <w:r>
        <w:rPr>
          <w:rFonts w:ascii="Calibri" w:eastAsia="Times New Roman" w:hAnsi="Calibri" w:cs="Calibri"/>
          <w:b/>
          <w:bCs/>
          <w:color w:val="222222"/>
          <w:kern w:val="0"/>
          <w:sz w:val="20"/>
          <w:szCs w:val="20"/>
          <w:lang w:eastAsia="fr-FR"/>
          <w14:ligatures w14:val="none"/>
        </w:rPr>
        <w:t> </w:t>
      </w:r>
    </w:p>
    <w:p w14:paraId="7F9029B0" w14:textId="1374263B" w:rsidR="0069014E" w:rsidRDefault="0069014E" w:rsidP="0069014E">
      <w:pPr>
        <w:spacing w:after="0" w:line="240" w:lineRule="auto"/>
        <w:rPr>
          <w:rFonts w:ascii="Calibri" w:eastAsia="Times New Roman" w:hAnsi="Calibri" w:cs="Calibri"/>
          <w:color w:val="222222"/>
          <w:kern w:val="0"/>
          <w:sz w:val="20"/>
          <w:szCs w:val="20"/>
          <w:lang w:eastAsia="fr-FR"/>
          <w14:ligatures w14:val="none"/>
        </w:rPr>
      </w:pPr>
      <w:r>
        <w:rPr>
          <w:rFonts w:ascii="Calibri" w:eastAsia="Times New Roman" w:hAnsi="Calibri" w:cs="Calibri"/>
          <w:color w:val="222222"/>
          <w:kern w:val="0"/>
          <w:sz w:val="20"/>
          <w:szCs w:val="20"/>
          <w:lang w:eastAsia="fr-FR"/>
          <w14:ligatures w14:val="none"/>
        </w:rPr>
        <w:t>Nous sommes en communion de prières pour nos frères et sœurs en souffrance, isolés, malades…et pour que cesse le bruit des armes afin que règne la Paix dans le monde et dans le cœur des hommes. </w:t>
      </w:r>
    </w:p>
    <w:p w14:paraId="589C3661" w14:textId="77777777" w:rsidR="0069014E" w:rsidRDefault="0069014E" w:rsidP="0069014E">
      <w:pPr>
        <w:spacing w:after="0" w:line="240" w:lineRule="auto"/>
        <w:rPr>
          <w:rFonts w:ascii="Calibri" w:eastAsia="Times New Roman" w:hAnsi="Calibri" w:cs="Calibri"/>
          <w:color w:val="222222"/>
          <w:kern w:val="0"/>
          <w:sz w:val="20"/>
          <w:szCs w:val="20"/>
          <w:lang w:eastAsia="fr-FR"/>
          <w14:ligatures w14:val="none"/>
        </w:rPr>
      </w:pPr>
    </w:p>
    <w:p w14:paraId="07B2B24F" w14:textId="2580B8A5" w:rsidR="0069014E" w:rsidRDefault="0069014E" w:rsidP="0069014E">
      <w:pPr>
        <w:spacing w:line="231" w:lineRule="atLeast"/>
        <w:ind w:firstLine="708"/>
        <w:rPr>
          <w:rFonts w:ascii="Calibri" w:eastAsia="Times New Roman" w:hAnsi="Calibri" w:cs="Calibri"/>
          <w:color w:val="222222"/>
          <w:kern w:val="0"/>
          <w:sz w:val="20"/>
          <w:szCs w:val="20"/>
          <w:lang w:eastAsia="fr-FR"/>
          <w14:ligatures w14:val="none"/>
        </w:rPr>
      </w:pPr>
      <w:r>
        <w:rPr>
          <w:rFonts w:ascii="Calibri" w:eastAsia="Times New Roman" w:hAnsi="Calibri" w:cs="Calibri"/>
          <w:color w:val="222222"/>
          <w:kern w:val="0"/>
          <w:sz w:val="20"/>
          <w:szCs w:val="20"/>
          <w:lang w:eastAsia="fr-FR"/>
          <w14:ligatures w14:val="none"/>
        </w:rPr>
        <w:t>Germain Royol</w:t>
      </w:r>
    </w:p>
    <w:p w14:paraId="4C80555B" w14:textId="735D6E71" w:rsidR="0069014E" w:rsidRDefault="0069014E" w:rsidP="0069014E">
      <w:pPr>
        <w:spacing w:line="231" w:lineRule="atLeast"/>
        <w:ind w:firstLine="708"/>
        <w:rPr>
          <w:rFonts w:ascii="Calibri" w:eastAsia="Times New Roman" w:hAnsi="Calibri" w:cs="Calibri"/>
          <w:color w:val="222222"/>
          <w:kern w:val="0"/>
          <w:sz w:val="20"/>
          <w:szCs w:val="20"/>
          <w:lang w:eastAsia="fr-FR"/>
          <w14:ligatures w14:val="none"/>
        </w:rPr>
      </w:pPr>
      <w:r>
        <w:rPr>
          <w:rFonts w:ascii="Calibri" w:eastAsia="Times New Roman" w:hAnsi="Calibri" w:cs="Calibri"/>
          <w:color w:val="222222"/>
          <w:kern w:val="0"/>
          <w:sz w:val="20"/>
          <w:szCs w:val="20"/>
          <w:lang w:eastAsia="fr-FR"/>
          <w14:ligatures w14:val="none"/>
        </w:rPr>
        <w:t xml:space="preserve">Jean </w:t>
      </w:r>
      <w:r w:rsidR="00984994">
        <w:rPr>
          <w:rFonts w:ascii="Calibri" w:eastAsia="Times New Roman" w:hAnsi="Calibri" w:cs="Calibri"/>
          <w:color w:val="222222"/>
          <w:kern w:val="0"/>
          <w:sz w:val="20"/>
          <w:szCs w:val="20"/>
          <w:lang w:eastAsia="fr-FR"/>
          <w14:ligatures w14:val="none"/>
        </w:rPr>
        <w:t>une</w:t>
      </w:r>
      <w:r>
        <w:rPr>
          <w:rFonts w:ascii="Calibri" w:eastAsia="Times New Roman" w:hAnsi="Calibri" w:cs="Calibri"/>
          <w:color w:val="222222"/>
          <w:kern w:val="0"/>
          <w:sz w:val="20"/>
          <w:szCs w:val="20"/>
          <w:lang w:eastAsia="fr-FR"/>
          <w14:ligatures w14:val="none"/>
        </w:rPr>
        <w:t xml:space="preserve"> personne qui vient régulièrement prier avec les frères capucins de Bron</w:t>
      </w:r>
    </w:p>
    <w:p w14:paraId="3B0B4641" w14:textId="78E8202C" w:rsidR="0069014E" w:rsidRDefault="0069014E" w:rsidP="0069014E">
      <w:pPr>
        <w:spacing w:line="231" w:lineRule="atLeast"/>
        <w:ind w:firstLine="708"/>
        <w:rPr>
          <w:rFonts w:ascii="Calibri" w:eastAsia="Times New Roman" w:hAnsi="Calibri" w:cs="Calibri"/>
          <w:color w:val="222222"/>
          <w:kern w:val="0"/>
          <w:sz w:val="20"/>
          <w:szCs w:val="20"/>
          <w:lang w:eastAsia="fr-FR"/>
          <w14:ligatures w14:val="none"/>
        </w:rPr>
      </w:pPr>
      <w:r>
        <w:rPr>
          <w:rFonts w:ascii="Calibri" w:eastAsia="Times New Roman" w:hAnsi="Calibri" w:cs="Calibri"/>
          <w:color w:val="222222"/>
          <w:kern w:val="0"/>
          <w:sz w:val="20"/>
          <w:szCs w:val="20"/>
          <w:lang w:eastAsia="fr-FR"/>
          <w14:ligatures w14:val="none"/>
        </w:rPr>
        <w:t>Delphine la nièce de Dominique Sauvenier</w:t>
      </w:r>
    </w:p>
    <w:p w14:paraId="5CAD657A" w14:textId="62F086D5" w:rsidR="0069014E" w:rsidRDefault="0069014E" w:rsidP="0069014E">
      <w:pPr>
        <w:spacing w:line="231" w:lineRule="atLeast"/>
        <w:ind w:firstLine="708"/>
        <w:rPr>
          <w:rFonts w:ascii="Calibri" w:eastAsia="Times New Roman" w:hAnsi="Calibri" w:cs="Calibri"/>
          <w:color w:val="222222"/>
          <w:kern w:val="0"/>
          <w:sz w:val="20"/>
          <w:szCs w:val="20"/>
          <w:lang w:eastAsia="fr-FR"/>
          <w14:ligatures w14:val="none"/>
        </w:rPr>
      </w:pPr>
      <w:r>
        <w:rPr>
          <w:rFonts w:ascii="Calibri" w:eastAsia="Times New Roman" w:hAnsi="Calibri" w:cs="Calibri"/>
          <w:color w:val="222222"/>
          <w:kern w:val="0"/>
          <w:sz w:val="20"/>
          <w:szCs w:val="20"/>
          <w:lang w:eastAsia="fr-FR"/>
          <w14:ligatures w14:val="none"/>
        </w:rPr>
        <w:t xml:space="preserve">Nos sœurs franciscaines de Lons le Saunier </w:t>
      </w:r>
    </w:p>
    <w:p w14:paraId="7D67B5DD" w14:textId="5DF8DF03" w:rsidR="0069014E" w:rsidRDefault="0069014E" w:rsidP="0069014E">
      <w:pPr>
        <w:spacing w:line="231" w:lineRule="atLeast"/>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 xml:space="preserve">Nos sœurs en Ehpad Jeannine Babe et Marie José Pinette </w:t>
      </w:r>
    </w:p>
    <w:p w14:paraId="0EB8DAFF" w14:textId="77777777" w:rsidR="0069014E" w:rsidRDefault="0069014E" w:rsidP="0069014E">
      <w:pPr>
        <w:spacing w:line="231" w:lineRule="atLeast"/>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Les enfants de :</w:t>
      </w:r>
    </w:p>
    <w:p w14:paraId="64B617EA" w14:textId="77777777" w:rsidR="0069014E" w:rsidRDefault="0069014E" w:rsidP="0069014E">
      <w:pPr>
        <w:spacing w:line="231" w:lineRule="atLeast"/>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 xml:space="preserve"> Madeleine et Patricia de la fraternité Pauline Jaricot</w:t>
      </w:r>
    </w:p>
    <w:p w14:paraId="38C05D73" w14:textId="77777777" w:rsidR="0069014E" w:rsidRDefault="0069014E" w:rsidP="0069014E">
      <w:pPr>
        <w:spacing w:after="0" w:line="240" w:lineRule="auto"/>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Martin fils de Marie Christine Peureux Frat Saône et Loire</w:t>
      </w:r>
    </w:p>
    <w:p w14:paraId="46CDDEC4" w14:textId="77777777" w:rsidR="0069014E" w:rsidRDefault="0069014E" w:rsidP="0069014E">
      <w:pPr>
        <w:spacing w:after="0" w:line="240" w:lineRule="auto"/>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 </w:t>
      </w:r>
    </w:p>
    <w:p w14:paraId="62E7E4CF" w14:textId="77777777" w:rsidR="0069014E" w:rsidRDefault="0069014E" w:rsidP="0069014E">
      <w:pPr>
        <w:spacing w:after="0" w:line="240" w:lineRule="auto"/>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Mathieu fils de Marie Lou</w:t>
      </w:r>
    </w:p>
    <w:p w14:paraId="7541D0B5" w14:textId="77777777" w:rsidR="0069014E" w:rsidRDefault="0069014E" w:rsidP="0069014E">
      <w:pPr>
        <w:spacing w:after="0" w:line="240" w:lineRule="auto"/>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 </w:t>
      </w:r>
    </w:p>
    <w:p w14:paraId="78F0A517" w14:textId="77777777" w:rsidR="0069014E" w:rsidRDefault="0069014E" w:rsidP="0069014E">
      <w:pPr>
        <w:spacing w:after="0" w:line="240" w:lineRule="auto"/>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Gaétan fils ainé de sabine Castang Frat Saône et Loire</w:t>
      </w:r>
    </w:p>
    <w:p w14:paraId="42FA4E94" w14:textId="77777777" w:rsidR="0069014E" w:rsidRDefault="0069014E" w:rsidP="0069014E">
      <w:pPr>
        <w:spacing w:after="0" w:line="240" w:lineRule="auto"/>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 </w:t>
      </w:r>
    </w:p>
    <w:p w14:paraId="17A55AE9" w14:textId="77777777" w:rsidR="0069014E" w:rsidRDefault="0069014E" w:rsidP="0069014E">
      <w:pPr>
        <w:spacing w:after="0" w:line="240" w:lineRule="auto"/>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La famille Jakubowski fraternité Roanne Pace Bene</w:t>
      </w:r>
    </w:p>
    <w:p w14:paraId="3D9D59A3" w14:textId="77777777" w:rsidR="0069014E" w:rsidRDefault="0069014E" w:rsidP="0069014E">
      <w:pPr>
        <w:spacing w:after="0" w:line="240" w:lineRule="auto"/>
        <w:ind w:firstLine="708"/>
        <w:rPr>
          <w:rFonts w:ascii="Calibri" w:eastAsia="Times New Roman" w:hAnsi="Calibri" w:cs="Calibri"/>
          <w:color w:val="222222"/>
          <w:kern w:val="0"/>
          <w:lang w:eastAsia="fr-FR"/>
          <w14:ligatures w14:val="none"/>
        </w:rPr>
      </w:pPr>
      <w:r>
        <w:rPr>
          <w:rFonts w:ascii="Calibri" w:eastAsia="Times New Roman" w:hAnsi="Calibri" w:cs="Calibri"/>
          <w:color w:val="222222"/>
          <w:kern w:val="0"/>
          <w:sz w:val="20"/>
          <w:szCs w:val="20"/>
          <w:lang w:eastAsia="fr-FR"/>
          <w14:ligatures w14:val="none"/>
        </w:rPr>
        <w:t> </w:t>
      </w:r>
    </w:p>
    <w:p w14:paraId="33B158E8" w14:textId="77777777" w:rsidR="00903FBB" w:rsidRDefault="00903FBB"/>
    <w:sectPr w:rsidR="00903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80"/>
    <w:rsid w:val="0026296B"/>
    <w:rsid w:val="0069014E"/>
    <w:rsid w:val="00903FBB"/>
    <w:rsid w:val="00984994"/>
    <w:rsid w:val="00A41340"/>
    <w:rsid w:val="00AC3680"/>
    <w:rsid w:val="00C16CF4"/>
    <w:rsid w:val="00F932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A2A21"/>
  <w15:chartTrackingRefBased/>
  <w15:docId w15:val="{3D128B6C-930A-443F-ADBD-F97DBC05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14E"/>
    <w:pPr>
      <w:spacing w:line="254" w:lineRule="auto"/>
    </w:pPr>
  </w:style>
  <w:style w:type="paragraph" w:styleId="Titre1">
    <w:name w:val="heading 1"/>
    <w:basedOn w:val="Normal"/>
    <w:next w:val="Normal"/>
    <w:link w:val="Titre1Car"/>
    <w:uiPriority w:val="9"/>
    <w:qFormat/>
    <w:rsid w:val="00AC368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C368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C3680"/>
    <w:pPr>
      <w:keepNext/>
      <w:keepLines/>
      <w:spacing w:before="160" w:after="80" w:line="259" w:lineRule="auto"/>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C3680"/>
    <w:pPr>
      <w:keepNext/>
      <w:keepLines/>
      <w:spacing w:before="80" w:after="40" w:line="259" w:lineRule="auto"/>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C3680"/>
    <w:pPr>
      <w:keepNext/>
      <w:keepLines/>
      <w:spacing w:before="80" w:after="40" w:line="259" w:lineRule="auto"/>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C3680"/>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3680"/>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3680"/>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3680"/>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368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C368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C368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C368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C368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C36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36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36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3680"/>
    <w:rPr>
      <w:rFonts w:eastAsiaTheme="majorEastAsia" w:cstheme="majorBidi"/>
      <w:color w:val="272727" w:themeColor="text1" w:themeTint="D8"/>
    </w:rPr>
  </w:style>
  <w:style w:type="paragraph" w:styleId="Titre">
    <w:name w:val="Title"/>
    <w:basedOn w:val="Normal"/>
    <w:next w:val="Normal"/>
    <w:link w:val="TitreCar"/>
    <w:uiPriority w:val="10"/>
    <w:qFormat/>
    <w:rsid w:val="00AC3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36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3680"/>
    <w:pPr>
      <w:numPr>
        <w:ilvl w:val="1"/>
      </w:numPr>
      <w:spacing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36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3680"/>
    <w:pPr>
      <w:spacing w:before="160" w:line="259" w:lineRule="auto"/>
      <w:jc w:val="center"/>
    </w:pPr>
    <w:rPr>
      <w:i/>
      <w:iCs/>
      <w:color w:val="404040" w:themeColor="text1" w:themeTint="BF"/>
    </w:rPr>
  </w:style>
  <w:style w:type="character" w:customStyle="1" w:styleId="CitationCar">
    <w:name w:val="Citation Car"/>
    <w:basedOn w:val="Policepardfaut"/>
    <w:link w:val="Citation"/>
    <w:uiPriority w:val="29"/>
    <w:rsid w:val="00AC3680"/>
    <w:rPr>
      <w:i/>
      <w:iCs/>
      <w:color w:val="404040" w:themeColor="text1" w:themeTint="BF"/>
    </w:rPr>
  </w:style>
  <w:style w:type="paragraph" w:styleId="Paragraphedeliste">
    <w:name w:val="List Paragraph"/>
    <w:basedOn w:val="Normal"/>
    <w:uiPriority w:val="34"/>
    <w:qFormat/>
    <w:rsid w:val="00AC3680"/>
    <w:pPr>
      <w:spacing w:line="259" w:lineRule="auto"/>
      <w:ind w:left="720"/>
      <w:contextualSpacing/>
    </w:pPr>
  </w:style>
  <w:style w:type="character" w:styleId="Accentuationintense">
    <w:name w:val="Intense Emphasis"/>
    <w:basedOn w:val="Policepardfaut"/>
    <w:uiPriority w:val="21"/>
    <w:qFormat/>
    <w:rsid w:val="00AC3680"/>
    <w:rPr>
      <w:i/>
      <w:iCs/>
      <w:color w:val="2F5496" w:themeColor="accent1" w:themeShade="BF"/>
    </w:rPr>
  </w:style>
  <w:style w:type="paragraph" w:styleId="Citationintense">
    <w:name w:val="Intense Quote"/>
    <w:basedOn w:val="Normal"/>
    <w:next w:val="Normal"/>
    <w:link w:val="CitationintenseCar"/>
    <w:uiPriority w:val="30"/>
    <w:qFormat/>
    <w:rsid w:val="00AC368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C3680"/>
    <w:rPr>
      <w:i/>
      <w:iCs/>
      <w:color w:val="2F5496" w:themeColor="accent1" w:themeShade="BF"/>
    </w:rPr>
  </w:style>
  <w:style w:type="character" w:styleId="Rfrenceintense">
    <w:name w:val="Intense Reference"/>
    <w:basedOn w:val="Policepardfaut"/>
    <w:uiPriority w:val="32"/>
    <w:qFormat/>
    <w:rsid w:val="00AC36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139</Words>
  <Characters>770</Characters>
  <Application>Microsoft Office Word</Application>
  <DocSecurity>0</DocSecurity>
  <Lines>6</Lines>
  <Paragraphs>1</Paragraphs>
  <ScaleCrop>false</ScaleCrop>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MORRIER</dc:creator>
  <cp:keywords/>
  <dc:description/>
  <cp:lastModifiedBy>ALAIN MORRIER</cp:lastModifiedBy>
  <cp:revision>3</cp:revision>
  <dcterms:created xsi:type="dcterms:W3CDTF">2026-09-12T06:18:00Z</dcterms:created>
  <dcterms:modified xsi:type="dcterms:W3CDTF">2026-09-24T07:11:00Z</dcterms:modified>
</cp:coreProperties>
</file>