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0466"/>
      </w:tblGrid>
      <w:tr w:rsidR="00123426" w:rsidRPr="00123426" w14:paraId="0D6D3AA3"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460"/>
              <w:gridCol w:w="6"/>
            </w:tblGrid>
            <w:tr w:rsidR="00123426" w:rsidRPr="00123426" w14:paraId="71F1E087" w14:textId="77777777">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60"/>
                  </w:tblGrid>
                  <w:tr w:rsidR="00123426" w:rsidRPr="00123426" w14:paraId="247A065E"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3112"/>
                          <w:gridCol w:w="4740"/>
                          <w:gridCol w:w="2608"/>
                        </w:tblGrid>
                        <w:tr w:rsidR="00123426" w:rsidRPr="00123426" w14:paraId="1D751E52" w14:textId="77777777">
                          <w:trPr>
                            <w:jc w:val="center"/>
                          </w:trPr>
                          <w:tc>
                            <w:tcPr>
                              <w:tcW w:w="115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3112"/>
                              </w:tblGrid>
                              <w:tr w:rsidR="00123426" w:rsidRPr="00123426" w14:paraId="0F7BB260"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2512"/>
                                    </w:tblGrid>
                                    <w:tr w:rsidR="00123426" w:rsidRPr="00123426" w14:paraId="5F776D38"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512"/>
                                          </w:tblGrid>
                                          <w:tr w:rsidR="00123426" w:rsidRPr="00123426" w14:paraId="326682A9" w14:textId="77777777">
                                            <w:trPr>
                                              <w:jc w:val="center"/>
                                            </w:trPr>
                                            <w:tc>
                                              <w:tcPr>
                                                <w:tcW w:w="0" w:type="auto"/>
                                                <w:tcBorders>
                                                  <w:top w:val="nil"/>
                                                  <w:left w:val="nil"/>
                                                  <w:bottom w:val="nil"/>
                                                  <w:right w:val="nil"/>
                                                </w:tcBorders>
                                                <w:vAlign w:val="center"/>
                                                <w:hideMark/>
                                              </w:tcPr>
                                              <w:p w14:paraId="4437F95F"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r w:rsidRPr="00123426">
                                                  <w:rPr>
                                                    <w:rFonts w:ascii="Times New Roman" w:eastAsia="Times New Roman" w:hAnsi="Times New Roman" w:cs="Times New Roman"/>
                                                    <w:noProof/>
                                                    <w:color w:val="1155CC"/>
                                                    <w:kern w:val="0"/>
                                                    <w:sz w:val="24"/>
                                                    <w:szCs w:val="24"/>
                                                    <w:bdr w:val="none" w:sz="0" w:space="0" w:color="auto" w:frame="1"/>
                                                    <w:lang w:eastAsia="fr-FR"/>
                                                    <w14:ligatures w14:val="none"/>
                                                  </w:rPr>
                                                  <w:drawing>
                                                    <wp:inline distT="0" distB="0" distL="0" distR="0" wp14:anchorId="583A7DA3" wp14:editId="56F2CD20">
                                                      <wp:extent cx="381635" cy="381635"/>
                                                      <wp:effectExtent l="0" t="0" r="0" b="0"/>
                                                      <wp:docPr id="1" name="Image 22" descr="Facebook">
                                                        <a:hlinkClick xmlns:a="http://schemas.openxmlformats.org/drawingml/2006/main" r:id="rId5" tgtFrame="&quot;_blank&quot;" tooltip="&quot;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a:hlinkClick r:id="rId5" tgtFrame="&quot;_blank&quot;" tooltip="&quot;Faceboo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r:id="rId7" w:tgtFrame="_blank" w:tooltip="LinkedIn" w:history="1">
                                                  <w:r w:rsidRPr="00123426">
                                                    <w:rPr>
                                                      <w:rFonts w:ascii="Times New Roman" w:eastAsia="Times New Roman" w:hAnsi="Times New Roman" w:cs="Times New Roman"/>
                                                      <w:color w:val="1155CC"/>
                                                      <w:kern w:val="0"/>
                                                      <w:sz w:val="24"/>
                                                      <w:szCs w:val="24"/>
                                                      <w:u w:val="single"/>
                                                      <w:bdr w:val="none" w:sz="0" w:space="0" w:color="auto" w:frame="1"/>
                                                      <w:lang w:eastAsia="fr-FR"/>
                                                      <w14:ligatures w14:val="none"/>
                                                    </w:rPr>
                                                    <w:t> </w:t>
                                                  </w:r>
                                                  <w:r w:rsidRPr="00123426">
                                                    <w:rPr>
                                                      <w:rFonts w:ascii="Times New Roman" w:eastAsia="Times New Roman" w:hAnsi="Times New Roman" w:cs="Times New Roman"/>
                                                      <w:noProof/>
                                                      <w:color w:val="1155CC"/>
                                                      <w:kern w:val="0"/>
                                                      <w:sz w:val="24"/>
                                                      <w:szCs w:val="24"/>
                                                      <w:bdr w:val="none" w:sz="0" w:space="0" w:color="auto" w:frame="1"/>
                                                      <w:lang w:eastAsia="fr-FR"/>
                                                      <w14:ligatures w14:val="none"/>
                                                    </w:rPr>
                                                    <w:drawing>
                                                      <wp:inline distT="0" distB="0" distL="0" distR="0" wp14:anchorId="3BB42894" wp14:editId="09859B72">
                                                        <wp:extent cx="381635" cy="381635"/>
                                                        <wp:effectExtent l="0" t="0" r="0" b="0"/>
                                                        <wp:docPr id="2" name="Image 21" descr="LinkedIn">
                                                          <a:hlinkClick xmlns:a="http://schemas.openxmlformats.org/drawingml/2006/main" r:id="rId7" tgtFrame="&quot;_blank&quot;" tooltip="&quot;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edIn">
                                                                  <a:hlinkClick r:id="rId7" tgtFrame="&quot;_blank&quot;" tooltip="&quot;LinkedI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w:hyperlink r:id="rId9" w:tgtFrame="_blank" w:tooltip="Instagram" w:history="1">
                                                  <w:r w:rsidRPr="00123426">
                                                    <w:rPr>
                                                      <w:rFonts w:ascii="Times New Roman" w:eastAsia="Times New Roman" w:hAnsi="Times New Roman" w:cs="Times New Roman"/>
                                                      <w:color w:val="1155CC"/>
                                                      <w:kern w:val="0"/>
                                                      <w:sz w:val="24"/>
                                                      <w:szCs w:val="24"/>
                                                      <w:u w:val="single"/>
                                                      <w:bdr w:val="none" w:sz="0" w:space="0" w:color="auto" w:frame="1"/>
                                                      <w:lang w:eastAsia="fr-FR"/>
                                                      <w14:ligatures w14:val="none"/>
                                                    </w:rPr>
                                                    <w:t> </w:t>
                                                  </w:r>
                                                  <w:r w:rsidRPr="00123426">
                                                    <w:rPr>
                                                      <w:rFonts w:ascii="Times New Roman" w:eastAsia="Times New Roman" w:hAnsi="Times New Roman" w:cs="Times New Roman"/>
                                                      <w:noProof/>
                                                      <w:color w:val="1155CC"/>
                                                      <w:kern w:val="0"/>
                                                      <w:sz w:val="24"/>
                                                      <w:szCs w:val="24"/>
                                                      <w:bdr w:val="none" w:sz="0" w:space="0" w:color="auto" w:frame="1"/>
                                                      <w:lang w:eastAsia="fr-FR"/>
                                                      <w14:ligatures w14:val="none"/>
                                                    </w:rPr>
                                                    <w:drawing>
                                                      <wp:inline distT="0" distB="0" distL="0" distR="0" wp14:anchorId="65A92A8C" wp14:editId="25D2174D">
                                                        <wp:extent cx="381635" cy="381635"/>
                                                        <wp:effectExtent l="0" t="0" r="0" b="0"/>
                                                        <wp:docPr id="3" name="Image 20" descr="Instagram">
                                                          <a:hlinkClick xmlns:a="http://schemas.openxmlformats.org/drawingml/2006/main" r:id="rId9" tgtFrame="&quot;_blank&quot;" tooltip="&quot;Instagr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a:hlinkClick r:id="rId9" tgtFrame="&quot;_blank&quot;" tooltip="&quot;Instagram&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w:hyperlink r:id="rId11" w:tgtFrame="_blank" w:tooltip="Link" w:history="1">
                                                  <w:r w:rsidRPr="00123426">
                                                    <w:rPr>
                                                      <w:rFonts w:ascii="Times New Roman" w:eastAsia="Times New Roman" w:hAnsi="Times New Roman" w:cs="Times New Roman"/>
                                                      <w:color w:val="1155CC"/>
                                                      <w:kern w:val="0"/>
                                                      <w:sz w:val="24"/>
                                                      <w:szCs w:val="24"/>
                                                      <w:u w:val="single"/>
                                                      <w:bdr w:val="none" w:sz="0" w:space="0" w:color="auto" w:frame="1"/>
                                                      <w:lang w:eastAsia="fr-FR"/>
                                                      <w14:ligatures w14:val="none"/>
                                                    </w:rPr>
                                                    <w:t> </w:t>
                                                  </w:r>
                                                  <w:r w:rsidRPr="00123426">
                                                    <w:rPr>
                                                      <w:rFonts w:ascii="Times New Roman" w:eastAsia="Times New Roman" w:hAnsi="Times New Roman" w:cs="Times New Roman"/>
                                                      <w:noProof/>
                                                      <w:color w:val="1155CC"/>
                                                      <w:kern w:val="0"/>
                                                      <w:sz w:val="24"/>
                                                      <w:szCs w:val="24"/>
                                                      <w:bdr w:val="none" w:sz="0" w:space="0" w:color="auto" w:frame="1"/>
                                                      <w:lang w:eastAsia="fr-FR"/>
                                                      <w14:ligatures w14:val="none"/>
                                                    </w:rPr>
                                                    <w:drawing>
                                                      <wp:inline distT="0" distB="0" distL="0" distR="0" wp14:anchorId="07D4A1AB" wp14:editId="034AD58C">
                                                        <wp:extent cx="381635" cy="381635"/>
                                                        <wp:effectExtent l="0" t="0" r="0" b="0"/>
                                                        <wp:docPr id="4" name="Image 19" descr="Link">
                                                          <a:hlinkClick xmlns:a="http://schemas.openxmlformats.org/drawingml/2006/main" r:id="rId11" tgtFrame="&quot;_blank&quot;" tooltip="&quot;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
                                                                  <a:hlinkClick r:id="rId11" tgtFrame="&quot;_blank&quot;" tooltip="&quot;Li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w:p>
                                            </w:tc>
                                          </w:tr>
                                        </w:tbl>
                                        <w:p w14:paraId="21AF5C5F"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3A5ECD7"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776BE2E"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c>
                            <w:tcPr>
                              <w:tcW w:w="245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4740"/>
                              </w:tblGrid>
                              <w:tr w:rsidR="00123426" w:rsidRPr="00123426" w14:paraId="2822EC60"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4140"/>
                                    </w:tblGrid>
                                    <w:tr w:rsidR="00123426" w:rsidRPr="00123426" w14:paraId="77B32878"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4140"/>
                                          </w:tblGrid>
                                          <w:tr w:rsidR="00123426" w:rsidRPr="00123426" w14:paraId="354006B6" w14:textId="77777777">
                                            <w:trPr>
                                              <w:jc w:val="center"/>
                                            </w:trPr>
                                            <w:tc>
                                              <w:tcPr>
                                                <w:tcW w:w="0" w:type="auto"/>
                                                <w:tcBorders>
                                                  <w:top w:val="nil"/>
                                                  <w:left w:val="nil"/>
                                                  <w:bottom w:val="nil"/>
                                                  <w:right w:val="nil"/>
                                                </w:tcBorders>
                                                <w:vAlign w:val="center"/>
                                                <w:hideMark/>
                                              </w:tcPr>
                                              <w:p w14:paraId="416AB21E"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68EF06B7" wp14:editId="34E196CA">
                                                      <wp:extent cx="2695575" cy="580390"/>
                                                      <wp:effectExtent l="0" t="0" r="9525" b="0"/>
                                                      <wp:docPr id="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580390"/>
                                                              </a:xfrm>
                                                              <a:prstGeom prst="rect">
                                                                <a:avLst/>
                                                              </a:prstGeom>
                                                              <a:noFill/>
                                                              <a:ln>
                                                                <a:noFill/>
                                                              </a:ln>
                                                            </pic:spPr>
                                                          </pic:pic>
                                                        </a:graphicData>
                                                      </a:graphic>
                                                    </wp:inline>
                                                  </w:drawing>
                                                </w:r>
                                              </w:p>
                                            </w:tc>
                                          </w:tr>
                                        </w:tbl>
                                        <w:p w14:paraId="744E377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F248C30"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ED2D7AB"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c>
                            <w:tcPr>
                              <w:tcW w:w="135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2608"/>
                              </w:tblGrid>
                              <w:tr w:rsidR="00123426" w:rsidRPr="00123426" w14:paraId="7C8FEA05" w14:textId="77777777">
                                <w:tc>
                                  <w:tcPr>
                                    <w:tcW w:w="0" w:type="auto"/>
                                    <w:tcBorders>
                                      <w:top w:val="nil"/>
                                      <w:left w:val="nil"/>
                                      <w:bottom w:val="nil"/>
                                      <w:right w:val="nil"/>
                                    </w:tcBorders>
                                    <w:tcMar>
                                      <w:top w:w="240" w:type="dxa"/>
                                      <w:left w:w="240" w:type="dxa"/>
                                      <w:bottom w:w="240" w:type="dxa"/>
                                      <w:right w:w="240" w:type="dxa"/>
                                    </w:tcMar>
                                    <w:vAlign w:val="center"/>
                                    <w:hideMark/>
                                  </w:tcPr>
                                  <w:tbl>
                                    <w:tblPr>
                                      <w:tblW w:w="0" w:type="auto"/>
                                      <w:jc w:val="center"/>
                                      <w:tblCellMar>
                                        <w:left w:w="0" w:type="dxa"/>
                                        <w:right w:w="0" w:type="dxa"/>
                                      </w:tblCellMar>
                                      <w:tblLook w:val="04A0" w:firstRow="1" w:lastRow="0" w:firstColumn="1" w:lastColumn="0" w:noHBand="0" w:noVBand="1"/>
                                    </w:tblPr>
                                    <w:tblGrid>
                                      <w:gridCol w:w="75"/>
                                    </w:tblGrid>
                                    <w:tr w:rsidR="00123426" w:rsidRPr="00123426" w14:paraId="375585C7" w14:textId="77777777">
                                      <w:trPr>
                                        <w:trHeight w:val="300"/>
                                        <w:jc w:val="center"/>
                                      </w:trPr>
                                      <w:tc>
                                        <w:tcPr>
                                          <w:tcW w:w="0" w:type="auto"/>
                                          <w:tcBorders>
                                            <w:top w:val="nil"/>
                                            <w:left w:val="nil"/>
                                            <w:bottom w:val="nil"/>
                                            <w:right w:val="nil"/>
                                          </w:tcBorders>
                                          <w:vAlign w:val="center"/>
                                          <w:hideMark/>
                                        </w:tcPr>
                                        <w:p w14:paraId="59A8AF2F" w14:textId="77777777" w:rsidR="00123426" w:rsidRPr="00123426" w:rsidRDefault="00123426" w:rsidP="00123426">
                                          <w:pPr>
                                            <w:spacing w:after="0" w:line="300" w:lineRule="atLeast"/>
                                            <w:rPr>
                                              <w:rFonts w:ascii="Times New Roman" w:eastAsia="Times New Roman" w:hAnsi="Times New Roman" w:cs="Times New Roman"/>
                                              <w:kern w:val="0"/>
                                              <w:sz w:val="30"/>
                                              <w:szCs w:val="30"/>
                                              <w:lang w:eastAsia="fr-FR"/>
                                              <w14:ligatures w14:val="none"/>
                                            </w:rPr>
                                          </w:pPr>
                                          <w:r w:rsidRPr="00123426">
                                            <w:rPr>
                                              <w:rFonts w:ascii="Times New Roman" w:eastAsia="Times New Roman" w:hAnsi="Times New Roman" w:cs="Times New Roman"/>
                                              <w:kern w:val="0"/>
                                              <w:sz w:val="30"/>
                                              <w:szCs w:val="30"/>
                                              <w:lang w:eastAsia="fr-FR"/>
                                              <w14:ligatures w14:val="none"/>
                                            </w:rPr>
                                            <w:t> </w:t>
                                          </w:r>
                                        </w:p>
                                      </w:tc>
                                    </w:tr>
                                  </w:tbl>
                                  <w:p w14:paraId="66F9E5C1"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2128"/>
                                    </w:tblGrid>
                                    <w:tr w:rsidR="00123426" w:rsidRPr="00123426" w14:paraId="187E2A55"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128"/>
                                          </w:tblGrid>
                                          <w:tr w:rsidR="00123426" w:rsidRPr="00123426" w14:paraId="608B58AE" w14:textId="77777777">
                                            <w:trPr>
                                              <w:jc w:val="center"/>
                                            </w:trPr>
                                            <w:tc>
                                              <w:tcPr>
                                                <w:tcW w:w="0" w:type="auto"/>
                                                <w:tcBorders>
                                                  <w:top w:val="nil"/>
                                                  <w:left w:val="nil"/>
                                                  <w:bottom w:val="nil"/>
                                                  <w:right w:val="nil"/>
                                                </w:tcBorders>
                                                <w:vAlign w:val="center"/>
                                                <w:hideMark/>
                                              </w:tcPr>
                                              <w:p w14:paraId="1BEFFB60"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4D629AF9" wp14:editId="5F1D6373">
                                                      <wp:extent cx="1383665" cy="334010"/>
                                                      <wp:effectExtent l="0" t="0" r="6985" b="8890"/>
                                                      <wp:docPr id="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334010"/>
                                                              </a:xfrm>
                                                              <a:prstGeom prst="rect">
                                                                <a:avLst/>
                                                              </a:prstGeom>
                                                              <a:noFill/>
                                                              <a:ln>
                                                                <a:noFill/>
                                                              </a:ln>
                                                            </pic:spPr>
                                                          </pic:pic>
                                                        </a:graphicData>
                                                      </a:graphic>
                                                    </wp:inline>
                                                  </w:drawing>
                                                </w:r>
                                              </w:p>
                                            </w:tc>
                                          </w:tr>
                                        </w:tbl>
                                        <w:p w14:paraId="5CD5FE00"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B2ABAAC"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0" w:type="auto"/>
                                      <w:jc w:val="center"/>
                                      <w:tblCellMar>
                                        <w:left w:w="0" w:type="dxa"/>
                                        <w:right w:w="0" w:type="dxa"/>
                                      </w:tblCellMar>
                                      <w:tblLook w:val="04A0" w:firstRow="1" w:lastRow="0" w:firstColumn="1" w:lastColumn="0" w:noHBand="0" w:noVBand="1"/>
                                    </w:tblPr>
                                    <w:tblGrid>
                                      <w:gridCol w:w="75"/>
                                    </w:tblGrid>
                                    <w:tr w:rsidR="00123426" w:rsidRPr="00123426" w14:paraId="7974AF2F" w14:textId="77777777">
                                      <w:trPr>
                                        <w:trHeight w:val="300"/>
                                        <w:jc w:val="center"/>
                                      </w:trPr>
                                      <w:tc>
                                        <w:tcPr>
                                          <w:tcW w:w="0" w:type="auto"/>
                                          <w:tcBorders>
                                            <w:top w:val="nil"/>
                                            <w:left w:val="nil"/>
                                            <w:bottom w:val="nil"/>
                                            <w:right w:val="nil"/>
                                          </w:tcBorders>
                                          <w:vAlign w:val="center"/>
                                          <w:hideMark/>
                                        </w:tcPr>
                                        <w:p w14:paraId="7148305F" w14:textId="77777777" w:rsidR="00123426" w:rsidRPr="00123426" w:rsidRDefault="00123426" w:rsidP="00123426">
                                          <w:pPr>
                                            <w:spacing w:after="0" w:line="300" w:lineRule="atLeast"/>
                                            <w:rPr>
                                              <w:rFonts w:ascii="Times New Roman" w:eastAsia="Times New Roman" w:hAnsi="Times New Roman" w:cs="Times New Roman"/>
                                              <w:kern w:val="0"/>
                                              <w:sz w:val="30"/>
                                              <w:szCs w:val="30"/>
                                              <w:lang w:eastAsia="fr-FR"/>
                                              <w14:ligatures w14:val="none"/>
                                            </w:rPr>
                                          </w:pPr>
                                          <w:r w:rsidRPr="00123426">
                                            <w:rPr>
                                              <w:rFonts w:ascii="Times New Roman" w:eastAsia="Times New Roman" w:hAnsi="Times New Roman" w:cs="Times New Roman"/>
                                              <w:kern w:val="0"/>
                                              <w:sz w:val="30"/>
                                              <w:szCs w:val="30"/>
                                              <w:lang w:eastAsia="fr-FR"/>
                                              <w14:ligatures w14:val="none"/>
                                            </w:rPr>
                                            <w:t> </w:t>
                                          </w:r>
                                        </w:p>
                                      </w:tc>
                                    </w:tr>
                                  </w:tbl>
                                  <w:p w14:paraId="0C7195E3"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811C9BD"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118EE48"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852FF30"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2314D9BD"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73F9613"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26F29A0"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393484BD"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06EA4850" w14:textId="77777777">
              <w:tc>
                <w:tcPr>
                  <w:tcW w:w="150" w:type="dxa"/>
                  <w:tcBorders>
                    <w:top w:val="nil"/>
                    <w:left w:val="nil"/>
                    <w:bottom w:val="nil"/>
                    <w:right w:val="nil"/>
                  </w:tcBorders>
                  <w:shd w:val="clear" w:color="auto" w:fill="D2CA86"/>
                  <w:vAlign w:val="center"/>
                  <w:hideMark/>
                </w:tcPr>
                <w:p w14:paraId="6D9CB19E"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2638D2F6" w14:textId="77777777">
                    <w:trPr>
                      <w:jc w:val="center"/>
                    </w:trPr>
                    <w:tc>
                      <w:tcPr>
                        <w:tcW w:w="0" w:type="auto"/>
                        <w:tcBorders>
                          <w:top w:val="nil"/>
                          <w:left w:val="nil"/>
                          <w:bottom w:val="nil"/>
                          <w:right w:val="nil"/>
                        </w:tcBorders>
                        <w:vAlign w:val="center"/>
                        <w:hideMark/>
                      </w:tcPr>
                      <w:tbl>
                        <w:tblPr>
                          <w:tblW w:w="9750" w:type="dxa"/>
                          <w:jc w:val="center"/>
                          <w:tblCellSpacing w:w="45" w:type="dxa"/>
                          <w:shd w:val="clear" w:color="auto" w:fill="D2CA86"/>
                          <w:tblCellMar>
                            <w:left w:w="0" w:type="dxa"/>
                            <w:right w:w="0" w:type="dxa"/>
                          </w:tblCellMar>
                          <w:tblLook w:val="04A0" w:firstRow="1" w:lastRow="0" w:firstColumn="1" w:lastColumn="0" w:noHBand="0" w:noVBand="1"/>
                        </w:tblPr>
                        <w:tblGrid>
                          <w:gridCol w:w="9750"/>
                        </w:tblGrid>
                        <w:tr w:rsidR="00123426" w:rsidRPr="00123426" w14:paraId="323006B1" w14:textId="77777777">
                          <w:trPr>
                            <w:tblCellSpacing w:w="45" w:type="dxa"/>
                            <w:jc w:val="center"/>
                          </w:trPr>
                          <w:tc>
                            <w:tcPr>
                              <w:tcW w:w="5000" w:type="pct"/>
                              <w:tcBorders>
                                <w:top w:val="nil"/>
                                <w:left w:val="nil"/>
                                <w:bottom w:val="nil"/>
                                <w:right w:val="nil"/>
                              </w:tcBorders>
                              <w:shd w:val="clear" w:color="auto" w:fill="9DA695"/>
                              <w:hideMark/>
                            </w:tcPr>
                            <w:tbl>
                              <w:tblPr>
                                <w:tblW w:w="5000" w:type="pct"/>
                                <w:tblCellMar>
                                  <w:left w:w="0" w:type="dxa"/>
                                  <w:right w:w="0" w:type="dxa"/>
                                </w:tblCellMar>
                                <w:tblLook w:val="04A0" w:firstRow="1" w:lastRow="0" w:firstColumn="1" w:lastColumn="0" w:noHBand="0" w:noVBand="1"/>
                              </w:tblPr>
                              <w:tblGrid>
                                <w:gridCol w:w="9570"/>
                              </w:tblGrid>
                              <w:tr w:rsidR="00123426" w:rsidRPr="00123426" w14:paraId="035F6035" w14:textId="77777777">
                                <w:tc>
                                  <w:tcPr>
                                    <w:tcW w:w="0" w:type="auto"/>
                                    <w:tcBorders>
                                      <w:top w:val="nil"/>
                                      <w:left w:val="nil"/>
                                      <w:bottom w:val="nil"/>
                                      <w:right w:val="nil"/>
                                    </w:tcBorders>
                                    <w:tcMar>
                                      <w:top w:w="105" w:type="dxa"/>
                                      <w:left w:w="105" w:type="dxa"/>
                                      <w:bottom w:w="105" w:type="dxa"/>
                                      <w:right w:w="105" w:type="dxa"/>
                                    </w:tcMar>
                                    <w:vAlign w:val="center"/>
                                    <w:hideMark/>
                                  </w:tcPr>
                                  <w:tbl>
                                    <w:tblPr>
                                      <w:tblW w:w="0" w:type="auto"/>
                                      <w:jc w:val="center"/>
                                      <w:tblCellMar>
                                        <w:left w:w="0" w:type="dxa"/>
                                        <w:right w:w="0" w:type="dxa"/>
                                      </w:tblCellMar>
                                      <w:tblLook w:val="04A0" w:firstRow="1" w:lastRow="0" w:firstColumn="1" w:lastColumn="0" w:noHBand="0" w:noVBand="1"/>
                                    </w:tblPr>
                                    <w:tblGrid>
                                      <w:gridCol w:w="38"/>
                                    </w:tblGrid>
                                    <w:tr w:rsidR="00123426" w:rsidRPr="00123426" w14:paraId="36C49886" w14:textId="77777777">
                                      <w:trPr>
                                        <w:trHeight w:val="150"/>
                                        <w:jc w:val="center"/>
                                      </w:trPr>
                                      <w:tc>
                                        <w:tcPr>
                                          <w:tcW w:w="0" w:type="auto"/>
                                          <w:tcBorders>
                                            <w:top w:val="nil"/>
                                            <w:left w:val="nil"/>
                                            <w:bottom w:val="nil"/>
                                            <w:right w:val="nil"/>
                                          </w:tcBorders>
                                          <w:vAlign w:val="center"/>
                                          <w:hideMark/>
                                        </w:tcPr>
                                        <w:p w14:paraId="2F56FA14" w14:textId="77777777" w:rsidR="00123426" w:rsidRPr="00123426" w:rsidRDefault="00123426" w:rsidP="00123426">
                                          <w:pPr>
                                            <w:spacing w:after="0" w:line="150" w:lineRule="atLeast"/>
                                            <w:rPr>
                                              <w:rFonts w:ascii="Times New Roman" w:eastAsia="Times New Roman" w:hAnsi="Times New Roman" w:cs="Times New Roman"/>
                                              <w:kern w:val="0"/>
                                              <w:sz w:val="15"/>
                                              <w:szCs w:val="15"/>
                                              <w:lang w:eastAsia="fr-FR"/>
                                              <w14:ligatures w14:val="none"/>
                                            </w:rPr>
                                          </w:pPr>
                                          <w:r w:rsidRPr="00123426">
                                            <w:rPr>
                                              <w:rFonts w:ascii="Times New Roman" w:eastAsia="Times New Roman" w:hAnsi="Times New Roman" w:cs="Times New Roman"/>
                                              <w:kern w:val="0"/>
                                              <w:sz w:val="15"/>
                                              <w:szCs w:val="15"/>
                                              <w:lang w:eastAsia="fr-FR"/>
                                              <w14:ligatures w14:val="none"/>
                                            </w:rPr>
                                            <w:t> </w:t>
                                          </w:r>
                                        </w:p>
                                      </w:tc>
                                    </w:tr>
                                  </w:tbl>
                                  <w:p w14:paraId="2F1C1C8E"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123426" w:rsidRPr="00123426" w14:paraId="2704F8D8" w14:textId="77777777">
                                      <w:trPr>
                                        <w:jc w:val="center"/>
                                      </w:trPr>
                                      <w:tc>
                                        <w:tcPr>
                                          <w:tcW w:w="0" w:type="auto"/>
                                          <w:tcBorders>
                                            <w:top w:val="nil"/>
                                            <w:left w:val="nil"/>
                                            <w:bottom w:val="nil"/>
                                            <w:right w:val="nil"/>
                                          </w:tcBorders>
                                          <w:vAlign w:val="center"/>
                                          <w:hideMark/>
                                        </w:tcPr>
                                        <w:p w14:paraId="64803F30" w14:textId="77777777" w:rsidR="00123426" w:rsidRPr="00123426" w:rsidRDefault="00123426" w:rsidP="00123426">
                                          <w:pPr>
                                            <w:spacing w:after="0" w:line="465" w:lineRule="atLeast"/>
                                            <w:rPr>
                                              <w:rFonts w:ascii="Arial" w:eastAsia="Times New Roman" w:hAnsi="Arial" w:cs="Arial"/>
                                              <w:color w:val="393939"/>
                                              <w:kern w:val="0"/>
                                              <w:sz w:val="26"/>
                                              <w:szCs w:val="26"/>
                                              <w:lang w:eastAsia="fr-FR"/>
                                              <w14:ligatures w14:val="none"/>
                                            </w:rPr>
                                          </w:pPr>
                                          <w:r w:rsidRPr="00123426">
                                            <w:rPr>
                                              <w:rFonts w:ascii="Open Sans" w:eastAsia="Times New Roman" w:hAnsi="Open Sans" w:cs="Open Sans"/>
                                              <w:color w:val="544C16"/>
                                              <w:kern w:val="0"/>
                                              <w:sz w:val="47"/>
                                              <w:szCs w:val="47"/>
                                              <w:bdr w:val="none" w:sz="0" w:space="0" w:color="auto" w:frame="1"/>
                                              <w:lang w:eastAsia="fr-FR"/>
                                              <w14:ligatures w14:val="none"/>
                                            </w:rPr>
                                            <w:t>Programme</w:t>
                                          </w:r>
                                          <w:r w:rsidRPr="00123426">
                                            <w:rPr>
                                              <w:rFonts w:ascii="Open Sans" w:eastAsia="Times New Roman" w:hAnsi="Open Sans" w:cs="Open Sans"/>
                                              <w:color w:val="544C16"/>
                                              <w:kern w:val="0"/>
                                              <w:sz w:val="45"/>
                                              <w:szCs w:val="45"/>
                                              <w:bdr w:val="none" w:sz="0" w:space="0" w:color="auto" w:frame="1"/>
                                              <w:lang w:eastAsia="fr-FR"/>
                                              <w14:ligatures w14:val="none"/>
                                            </w:rPr>
                                            <w:t>   </w:t>
                                          </w:r>
                                          <w:r w:rsidRPr="00123426">
                                            <w:rPr>
                                              <w:rFonts w:ascii="Open Sans" w:eastAsia="Times New Roman" w:hAnsi="Open Sans" w:cs="Open Sans"/>
                                              <w:color w:val="ECECEC"/>
                                              <w:kern w:val="0"/>
                                              <w:sz w:val="45"/>
                                              <w:szCs w:val="45"/>
                                              <w:bdr w:val="none" w:sz="0" w:space="0" w:color="auto" w:frame="1"/>
                                              <w:lang w:eastAsia="fr-FR"/>
                                              <w14:ligatures w14:val="none"/>
                                            </w:rPr>
                                            <w:t>                      </w:t>
                                          </w:r>
                                          <w:r w:rsidRPr="00123426">
                                            <w:rPr>
                                              <w:rFonts w:ascii="Open Sans" w:eastAsia="Times New Roman" w:hAnsi="Open Sans" w:cs="Open Sans"/>
                                              <w:color w:val="544C16"/>
                                              <w:kern w:val="0"/>
                                              <w:sz w:val="45"/>
                                              <w:szCs w:val="45"/>
                                              <w:bdr w:val="none" w:sz="0" w:space="0" w:color="auto" w:frame="1"/>
                                              <w:lang w:eastAsia="fr-FR"/>
                                              <w14:ligatures w14:val="none"/>
                                            </w:rPr>
                                            <w:t>Avril - mai 2026</w:t>
                                          </w:r>
                                        </w:p>
                                      </w:tc>
                                    </w:tr>
                                  </w:tbl>
                                  <w:p w14:paraId="04CB393C"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CFA8793"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777D8A8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D01E089"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7C0FD84F"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4E4D10B"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2ED51629"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71BDF12E"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65DDBE76" w14:textId="77777777">
              <w:tc>
                <w:tcPr>
                  <w:tcW w:w="150" w:type="dxa"/>
                  <w:tcBorders>
                    <w:top w:val="nil"/>
                    <w:left w:val="nil"/>
                    <w:bottom w:val="nil"/>
                    <w:right w:val="nil"/>
                  </w:tcBorders>
                  <w:shd w:val="clear" w:color="auto" w:fill="F9E86B"/>
                  <w:vAlign w:val="center"/>
                  <w:hideMark/>
                </w:tcPr>
                <w:p w14:paraId="3FBFF205"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7219879C"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3"/>
                        </w:tblGrid>
                        <w:tr w:rsidR="00123426" w:rsidRPr="00123426" w14:paraId="201D07EA" w14:textId="77777777">
                          <w:trPr>
                            <w:jc w:val="center"/>
                          </w:trPr>
                          <w:tc>
                            <w:tcPr>
                              <w:tcW w:w="50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9753"/>
                              </w:tblGrid>
                              <w:tr w:rsidR="00123426" w:rsidRPr="00123426" w14:paraId="06507681"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75"/>
                                    </w:tblGrid>
                                    <w:tr w:rsidR="00123426" w:rsidRPr="00123426" w14:paraId="4417A21E" w14:textId="77777777">
                                      <w:trPr>
                                        <w:trHeight w:val="300"/>
                                        <w:jc w:val="center"/>
                                      </w:trPr>
                                      <w:tc>
                                        <w:tcPr>
                                          <w:tcW w:w="0" w:type="auto"/>
                                          <w:tcBorders>
                                            <w:top w:val="nil"/>
                                            <w:left w:val="nil"/>
                                            <w:bottom w:val="nil"/>
                                            <w:right w:val="nil"/>
                                          </w:tcBorders>
                                          <w:vAlign w:val="center"/>
                                          <w:hideMark/>
                                        </w:tcPr>
                                        <w:p w14:paraId="41B47C76" w14:textId="77777777" w:rsidR="00123426" w:rsidRPr="00123426" w:rsidRDefault="00123426" w:rsidP="00123426">
                                          <w:pPr>
                                            <w:spacing w:after="0" w:line="300" w:lineRule="atLeast"/>
                                            <w:rPr>
                                              <w:rFonts w:ascii="Times New Roman" w:eastAsia="Times New Roman" w:hAnsi="Times New Roman" w:cs="Times New Roman"/>
                                              <w:kern w:val="0"/>
                                              <w:sz w:val="30"/>
                                              <w:szCs w:val="30"/>
                                              <w:lang w:eastAsia="fr-FR"/>
                                              <w14:ligatures w14:val="none"/>
                                            </w:rPr>
                                          </w:pPr>
                                          <w:r w:rsidRPr="00123426">
                                            <w:rPr>
                                              <w:rFonts w:ascii="Times New Roman" w:eastAsia="Times New Roman" w:hAnsi="Times New Roman" w:cs="Times New Roman"/>
                                              <w:kern w:val="0"/>
                                              <w:sz w:val="30"/>
                                              <w:szCs w:val="30"/>
                                              <w:lang w:eastAsia="fr-FR"/>
                                              <w14:ligatures w14:val="none"/>
                                            </w:rPr>
                                            <w:t> </w:t>
                                          </w:r>
                                        </w:p>
                                      </w:tc>
                                    </w:tr>
                                  </w:tbl>
                                  <w:p w14:paraId="59B33E46"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3"/>
                                    </w:tblGrid>
                                    <w:tr w:rsidR="00123426" w:rsidRPr="00123426" w14:paraId="5FEC54F9"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9153"/>
                                          </w:tblGrid>
                                          <w:tr w:rsidR="00123426" w:rsidRPr="00123426" w14:paraId="725B9F6E" w14:textId="77777777">
                                            <w:trPr>
                                              <w:jc w:val="center"/>
                                            </w:trPr>
                                            <w:tc>
                                              <w:tcPr>
                                                <w:tcW w:w="0" w:type="auto"/>
                                                <w:tcBorders>
                                                  <w:top w:val="nil"/>
                                                  <w:left w:val="nil"/>
                                                  <w:bottom w:val="nil"/>
                                                  <w:right w:val="nil"/>
                                                </w:tcBorders>
                                                <w:vAlign w:val="center"/>
                                                <w:hideMark/>
                                              </w:tcPr>
                                              <w:p w14:paraId="4C68FA6A"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649BAAE8" wp14:editId="42F86FA1">
                                                      <wp:extent cx="5812155" cy="3267710"/>
                                                      <wp:effectExtent l="0" t="0" r="0" b="8890"/>
                                                      <wp:docPr id="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2155" cy="3267710"/>
                                                              </a:xfrm>
                                                              <a:prstGeom prst="rect">
                                                                <a:avLst/>
                                                              </a:prstGeom>
                                                              <a:noFill/>
                                                              <a:ln>
                                                                <a:noFill/>
                                                              </a:ln>
                                                            </pic:spPr>
                                                          </pic:pic>
                                                        </a:graphicData>
                                                      </a:graphic>
                                                    </wp:inline>
                                                  </w:drawing>
                                                </w:r>
                                              </w:p>
                                            </w:tc>
                                          </w:tr>
                                        </w:tbl>
                                        <w:p w14:paraId="40002085"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884B950"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3"/>
                                    </w:tblGrid>
                                    <w:tr w:rsidR="00123426" w:rsidRPr="00123426" w14:paraId="18CC2460" w14:textId="77777777">
                                      <w:trPr>
                                        <w:jc w:val="center"/>
                                      </w:trPr>
                                      <w:tc>
                                        <w:tcPr>
                                          <w:tcW w:w="0" w:type="auto"/>
                                          <w:tcBorders>
                                            <w:top w:val="nil"/>
                                            <w:left w:val="nil"/>
                                            <w:bottom w:val="nil"/>
                                            <w:right w:val="nil"/>
                                          </w:tcBorders>
                                          <w:vAlign w:val="center"/>
                                          <w:hideMark/>
                                        </w:tcPr>
                                        <w:p w14:paraId="66C5F845"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53D25079"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466610E4" w14:textId="77777777" w:rsidR="00123426" w:rsidRPr="00123426" w:rsidRDefault="00123426" w:rsidP="00123426">
                                          <w:pPr>
                                            <w:spacing w:after="0" w:line="390" w:lineRule="atLeast"/>
                                            <w:jc w:val="center"/>
                                            <w:rPr>
                                              <w:rFonts w:ascii="Arial" w:eastAsia="Times New Roman" w:hAnsi="Arial" w:cs="Arial"/>
                                              <w:color w:val="FFFFFF"/>
                                              <w:kern w:val="0"/>
                                              <w:sz w:val="26"/>
                                              <w:szCs w:val="26"/>
                                              <w:lang w:eastAsia="fr-FR"/>
                                              <w14:ligatures w14:val="none"/>
                                            </w:rPr>
                                          </w:pPr>
                                          <w:r w:rsidRPr="00123426">
                                            <w:rPr>
                                              <w:rFonts w:ascii="Arial" w:eastAsia="Times New Roman" w:hAnsi="Arial" w:cs="Arial"/>
                                              <w:b/>
                                              <w:bCs/>
                                              <w:color w:val="CA1616"/>
                                              <w:kern w:val="0"/>
                                              <w:sz w:val="30"/>
                                              <w:szCs w:val="30"/>
                                              <w:bdr w:val="none" w:sz="0" w:space="0" w:color="auto" w:frame="1"/>
                                              <w:lang w:eastAsia="fr-FR"/>
                                              <w14:ligatures w14:val="none"/>
                                            </w:rPr>
                                            <w:t>Voici le programme final des trois derniers modules</w:t>
                                          </w:r>
                                        </w:p>
                                        <w:p w14:paraId="54A2D9FC" w14:textId="77777777" w:rsidR="00123426" w:rsidRPr="00123426" w:rsidRDefault="00123426" w:rsidP="00123426">
                                          <w:pPr>
                                            <w:spacing w:after="0" w:line="390" w:lineRule="atLeast"/>
                                            <w:jc w:val="center"/>
                                            <w:rPr>
                                              <w:rFonts w:ascii="Arial" w:eastAsia="Times New Roman" w:hAnsi="Arial" w:cs="Arial"/>
                                              <w:color w:val="FFFFFF"/>
                                              <w:kern w:val="0"/>
                                              <w:sz w:val="26"/>
                                              <w:szCs w:val="26"/>
                                              <w:lang w:eastAsia="fr-FR"/>
                                              <w14:ligatures w14:val="none"/>
                                            </w:rPr>
                                          </w:pPr>
                                          <w:proofErr w:type="gramStart"/>
                                          <w:r w:rsidRPr="00123426">
                                            <w:rPr>
                                              <w:rFonts w:ascii="Arial" w:eastAsia="Times New Roman" w:hAnsi="Arial" w:cs="Arial"/>
                                              <w:b/>
                                              <w:bCs/>
                                              <w:color w:val="CA1616"/>
                                              <w:kern w:val="0"/>
                                              <w:sz w:val="30"/>
                                              <w:szCs w:val="30"/>
                                              <w:bdr w:val="none" w:sz="0" w:space="0" w:color="auto" w:frame="1"/>
                                              <w:lang w:eastAsia="fr-FR"/>
                                              <w14:ligatures w14:val="none"/>
                                            </w:rPr>
                                            <w:t>jusqu'à</w:t>
                                          </w:r>
                                          <w:proofErr w:type="gramEnd"/>
                                          <w:r w:rsidRPr="00123426">
                                            <w:rPr>
                                              <w:rFonts w:ascii="Arial" w:eastAsia="Times New Roman" w:hAnsi="Arial" w:cs="Arial"/>
                                              <w:b/>
                                              <w:bCs/>
                                              <w:color w:val="CA1616"/>
                                              <w:kern w:val="0"/>
                                              <w:sz w:val="30"/>
                                              <w:szCs w:val="30"/>
                                              <w:bdr w:val="none" w:sz="0" w:space="0" w:color="auto" w:frame="1"/>
                                              <w:lang w:eastAsia="fr-FR"/>
                                              <w14:ligatures w14:val="none"/>
                                            </w:rPr>
                                            <w:t xml:space="preserve"> l'été, soyez-y les bienvenus !</w:t>
                                          </w:r>
                                        </w:p>
                                        <w:p w14:paraId="06918C9D"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tc>
                                    </w:tr>
                                  </w:tbl>
                                  <w:p w14:paraId="6A9C3956"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7DEF9AB"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14C559F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87469ED"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0510857D"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06E09B99"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1EDA5F2F"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5BED36D7"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44D14517" w14:textId="77777777">
              <w:tc>
                <w:tcPr>
                  <w:tcW w:w="150" w:type="dxa"/>
                  <w:tcBorders>
                    <w:top w:val="nil"/>
                    <w:left w:val="nil"/>
                    <w:bottom w:val="nil"/>
                    <w:right w:val="nil"/>
                  </w:tcBorders>
                  <w:shd w:val="clear" w:color="auto" w:fill="D2CA86"/>
                  <w:vAlign w:val="center"/>
                  <w:hideMark/>
                </w:tcPr>
                <w:p w14:paraId="3A825016"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606EA62F"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123426" w:rsidRPr="00123426" w14:paraId="7822932C"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67C89CFB"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030EC366" w14:textId="77777777">
                                      <w:trPr>
                                        <w:jc w:val="center"/>
                                      </w:trPr>
                                      <w:tc>
                                        <w:tcPr>
                                          <w:tcW w:w="0" w:type="auto"/>
                                          <w:tcBorders>
                                            <w:top w:val="nil"/>
                                            <w:left w:val="nil"/>
                                            <w:bottom w:val="nil"/>
                                            <w:right w:val="nil"/>
                                          </w:tcBorders>
                                          <w:vAlign w:val="center"/>
                                          <w:hideMark/>
                                        </w:tcPr>
                                        <w:p w14:paraId="344736CE"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544C16"/>
                                              <w:kern w:val="0"/>
                                              <w:sz w:val="30"/>
                                              <w:szCs w:val="30"/>
                                              <w:bdr w:val="none" w:sz="0" w:space="0" w:color="auto" w:frame="1"/>
                                              <w:lang w:eastAsia="fr-FR"/>
                                              <w14:ligatures w14:val="none"/>
                                            </w:rPr>
                                            <w:t>Module</w:t>
                                          </w:r>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b/>
                                              <w:bCs/>
                                              <w:color w:val="CE0505"/>
                                              <w:kern w:val="0"/>
                                              <w:sz w:val="45"/>
                                              <w:szCs w:val="45"/>
                                              <w:bdr w:val="none" w:sz="0" w:space="0" w:color="auto" w:frame="1"/>
                                              <w:lang w:eastAsia="fr-FR"/>
                                              <w14:ligatures w14:val="none"/>
                                            </w:rPr>
                                            <w:t>« L'alimentation »</w:t>
                                          </w:r>
                                          <w:r w:rsidRPr="00123426">
                                            <w:rPr>
                                              <w:rFonts w:ascii="Arial" w:eastAsia="Times New Roman" w:hAnsi="Arial" w:cs="Arial"/>
                                              <w:b/>
                                              <w:bCs/>
                                              <w:color w:val="CE0505"/>
                                              <w:kern w:val="0"/>
                                              <w:sz w:val="38"/>
                                              <w:szCs w:val="38"/>
                                              <w:bdr w:val="none" w:sz="0" w:space="0" w:color="auto" w:frame="1"/>
                                              <w:lang w:eastAsia="fr-FR"/>
                                              <w14:ligatures w14:val="none"/>
                                            </w:rPr>
                                            <w:t> </w:t>
                                          </w:r>
                                          <w:r w:rsidRPr="00123426">
                                            <w:rPr>
                                              <w:rFonts w:ascii="Arial" w:eastAsia="Times New Roman" w:hAnsi="Arial" w:cs="Arial"/>
                                              <w:color w:val="544C16"/>
                                              <w:kern w:val="0"/>
                                              <w:sz w:val="30"/>
                                              <w:szCs w:val="30"/>
                                              <w:bdr w:val="none" w:sz="0" w:space="0" w:color="auto" w:frame="1"/>
                                              <w:lang w:eastAsia="fr-FR"/>
                                              <w14:ligatures w14:val="none"/>
                                            </w:rPr>
                                            <w:t>par </w:t>
                                          </w:r>
                                          <w:r w:rsidRPr="00123426">
                                            <w:rPr>
                                              <w:rFonts w:ascii="Arial" w:eastAsia="Times New Roman" w:hAnsi="Arial" w:cs="Arial"/>
                                              <w:b/>
                                              <w:bCs/>
                                              <w:color w:val="544C16"/>
                                              <w:kern w:val="0"/>
                                              <w:sz w:val="36"/>
                                              <w:szCs w:val="36"/>
                                              <w:bdr w:val="none" w:sz="0" w:space="0" w:color="auto" w:frame="1"/>
                                              <w:lang w:eastAsia="fr-FR"/>
                                              <w14:ligatures w14:val="none"/>
                                            </w:rPr>
                                            <w:t>Loïc Fayet</w:t>
                                          </w:r>
                                        </w:p>
                                        <w:p w14:paraId="2B0E5C5F"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60FA72B0"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proofErr w:type="gramStart"/>
                                          <w:r w:rsidRPr="00123426">
                                            <w:rPr>
                                              <w:rFonts w:ascii="Arial" w:eastAsia="Times New Roman" w:hAnsi="Arial" w:cs="Arial"/>
                                              <w:b/>
                                              <w:bCs/>
                                              <w:color w:val="CE0505"/>
                                              <w:kern w:val="0"/>
                                              <w:sz w:val="36"/>
                                              <w:szCs w:val="36"/>
                                              <w:bdr w:val="none" w:sz="0" w:space="0" w:color="auto" w:frame="1"/>
                                              <w:lang w:eastAsia="fr-FR"/>
                                              <w14:ligatures w14:val="none"/>
                                            </w:rPr>
                                            <w:t>du</w:t>
                                          </w:r>
                                          <w:proofErr w:type="gramEnd"/>
                                          <w:r w:rsidRPr="00123426">
                                            <w:rPr>
                                              <w:rFonts w:ascii="Arial" w:eastAsia="Times New Roman" w:hAnsi="Arial" w:cs="Arial"/>
                                              <w:b/>
                                              <w:bCs/>
                                              <w:color w:val="CE0505"/>
                                              <w:kern w:val="0"/>
                                              <w:sz w:val="36"/>
                                              <w:szCs w:val="36"/>
                                              <w:bdr w:val="none" w:sz="0" w:space="0" w:color="auto" w:frame="1"/>
                                              <w:lang w:eastAsia="fr-FR"/>
                                              <w14:ligatures w14:val="none"/>
                                            </w:rPr>
                                            <w:t xml:space="preserve"> lundi 13 au vendredi 17 avril 2026</w:t>
                                          </w:r>
                                        </w:p>
                                      </w:tc>
                                    </w:tr>
                                  </w:tbl>
                                  <w:p w14:paraId="686AE463"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63B330F"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6174FF2F"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FEA396F"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27AA216E"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2B544BD0"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65DAC80"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346CA72B"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52959AFD" w14:textId="77777777">
              <w:tc>
                <w:tcPr>
                  <w:tcW w:w="150" w:type="dxa"/>
                  <w:tcBorders>
                    <w:top w:val="nil"/>
                    <w:left w:val="nil"/>
                    <w:bottom w:val="nil"/>
                    <w:right w:val="nil"/>
                  </w:tcBorders>
                  <w:shd w:val="clear" w:color="auto" w:fill="F9E86B"/>
                  <w:vAlign w:val="center"/>
                  <w:hideMark/>
                </w:tcPr>
                <w:p w14:paraId="42AF6E89"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3DA68ED6"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4875"/>
                          <w:gridCol w:w="4875"/>
                        </w:tblGrid>
                        <w:tr w:rsidR="00123426" w:rsidRPr="00123426" w14:paraId="2070C78F" w14:textId="77777777">
                          <w:trPr>
                            <w:jc w:val="center"/>
                          </w:trPr>
                          <w:tc>
                            <w:tcPr>
                              <w:tcW w:w="25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4875"/>
                              </w:tblGrid>
                              <w:tr w:rsidR="00123426" w:rsidRPr="00123426" w14:paraId="05698A5A"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4275"/>
                                    </w:tblGrid>
                                    <w:tr w:rsidR="00123426" w:rsidRPr="00123426" w14:paraId="5C365200" w14:textId="77777777">
                                      <w:trPr>
                                        <w:jc w:val="center"/>
                                      </w:trPr>
                                      <w:tc>
                                        <w:tcPr>
                                          <w:tcW w:w="0" w:type="auto"/>
                                          <w:tcBorders>
                                            <w:top w:val="nil"/>
                                            <w:left w:val="nil"/>
                                            <w:bottom w:val="nil"/>
                                            <w:right w:val="nil"/>
                                          </w:tcBorders>
                                          <w:vAlign w:val="center"/>
                                          <w:hideMark/>
                                        </w:tcPr>
                                        <w:p w14:paraId="5F3054E9"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b/>
                                              <w:bCs/>
                                              <w:i/>
                                              <w:iCs/>
                                              <w:color w:val="F7F6F6"/>
                                              <w:kern w:val="0"/>
                                              <w:sz w:val="26"/>
                                              <w:szCs w:val="26"/>
                                              <w:bdr w:val="none" w:sz="0" w:space="0" w:color="auto" w:frame="1"/>
                                              <w:lang w:eastAsia="fr-FR"/>
                                              <w14:ligatures w14:val="none"/>
                                            </w:rPr>
                                            <w:t>Loïc Fayet</w:t>
                                          </w:r>
                                          <w:r w:rsidRPr="00123426">
                                            <w:rPr>
                                              <w:rFonts w:ascii="Arial" w:eastAsia="Times New Roman" w:hAnsi="Arial" w:cs="Arial"/>
                                              <w:color w:val="F7F6F6"/>
                                              <w:kern w:val="0"/>
                                              <w:sz w:val="26"/>
                                              <w:szCs w:val="26"/>
                                              <w:bdr w:val="none" w:sz="0" w:space="0" w:color="auto" w:frame="1"/>
                                              <w:lang w:eastAsia="fr-FR"/>
                                              <w14:ligatures w14:val="none"/>
                                            </w:rPr>
                                            <w:br/>
                                          </w:r>
                                          <w:r w:rsidRPr="00123426">
                                            <w:rPr>
                                              <w:rFonts w:ascii="Arial" w:eastAsia="Times New Roman" w:hAnsi="Arial" w:cs="Arial"/>
                                              <w:i/>
                                              <w:iCs/>
                                              <w:color w:val="F7F6F6"/>
                                              <w:kern w:val="0"/>
                                              <w:sz w:val="26"/>
                                              <w:szCs w:val="26"/>
                                              <w:bdr w:val="none" w:sz="0" w:space="0" w:color="auto" w:frame="1"/>
                                              <w:lang w:eastAsia="fr-FR"/>
                                              <w14:ligatures w14:val="none"/>
                                            </w:rPr>
                                            <w:t>est facilitateur-formateur-conférencier à destination des entreprises et des collectivités dans leur bifurcation écologique</w:t>
                                          </w:r>
                                        </w:p>
                                      </w:tc>
                                    </w:tr>
                                  </w:tbl>
                                  <w:p w14:paraId="2AF49E4C"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CED4FC6"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c>
                            <w:tcPr>
                              <w:tcW w:w="25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4875"/>
                              </w:tblGrid>
                              <w:tr w:rsidR="00123426" w:rsidRPr="00123426" w14:paraId="535419CE"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4275"/>
                                    </w:tblGrid>
                                    <w:tr w:rsidR="00123426" w:rsidRPr="00123426" w14:paraId="018C0CB0" w14:textId="77777777">
                                      <w:trPr>
                                        <w:jc w:val="center"/>
                                      </w:trPr>
                                      <w:tc>
                                        <w:tcPr>
                                          <w:tcW w:w="0" w:type="auto"/>
                                          <w:tcBorders>
                                            <w:top w:val="nil"/>
                                            <w:left w:val="nil"/>
                                            <w:bottom w:val="nil"/>
                                            <w:right w:val="nil"/>
                                          </w:tcBorders>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000"/>
                                          </w:tblGrid>
                                          <w:tr w:rsidR="00123426" w:rsidRPr="00123426" w14:paraId="43DB50EB" w14:textId="77777777">
                                            <w:tc>
                                              <w:tcPr>
                                                <w:tcW w:w="0" w:type="auto"/>
                                                <w:tcBorders>
                                                  <w:top w:val="nil"/>
                                                  <w:left w:val="nil"/>
                                                  <w:bottom w:val="nil"/>
                                                  <w:right w:val="nil"/>
                                                </w:tcBorders>
                                                <w:vAlign w:val="center"/>
                                                <w:hideMark/>
                                              </w:tcPr>
                                              <w:p w14:paraId="771A37CB" w14:textId="77777777" w:rsidR="00123426" w:rsidRPr="00123426" w:rsidRDefault="00123426" w:rsidP="00123426">
                                                <w:pPr>
                                                  <w:spacing w:after="0" w:line="0" w:lineRule="atLeast"/>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4FDF5C2A" wp14:editId="46DF8795">
                                                      <wp:extent cx="1900555" cy="1900555"/>
                                                      <wp:effectExtent l="0" t="0" r="4445" b="4445"/>
                                                      <wp:docPr id="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p>
                                            </w:tc>
                                          </w:tr>
                                        </w:tbl>
                                        <w:p w14:paraId="4FBC300C"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74CF649F"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C6EC462"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21A47844"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9C2822E"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760901C3"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5067AD35"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4755D917"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40DA663D"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5B168971" w14:textId="77777777">
              <w:tc>
                <w:tcPr>
                  <w:tcW w:w="150" w:type="dxa"/>
                  <w:tcBorders>
                    <w:top w:val="nil"/>
                    <w:left w:val="nil"/>
                    <w:bottom w:val="nil"/>
                    <w:right w:val="nil"/>
                  </w:tcBorders>
                  <w:shd w:val="clear" w:color="auto" w:fill="D2CA86"/>
                  <w:vAlign w:val="center"/>
                  <w:hideMark/>
                </w:tcPr>
                <w:p w14:paraId="4376113C"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1EB81EE8"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123426" w:rsidRPr="00123426" w14:paraId="79F31B54"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788A812B"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12956DA4" w14:textId="77777777">
                                      <w:trPr>
                                        <w:jc w:val="center"/>
                                      </w:trPr>
                                      <w:tc>
                                        <w:tcPr>
                                          <w:tcW w:w="0" w:type="auto"/>
                                          <w:tcBorders>
                                            <w:top w:val="nil"/>
                                            <w:left w:val="nil"/>
                                            <w:bottom w:val="nil"/>
                                            <w:right w:val="nil"/>
                                          </w:tcBorders>
                                          <w:vAlign w:val="center"/>
                                          <w:hideMark/>
                                        </w:tcPr>
                                        <w:p w14:paraId="23800862"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color w:val="393939"/>
                                              <w:kern w:val="0"/>
                                              <w:sz w:val="26"/>
                                              <w:szCs w:val="26"/>
                                              <w:lang w:eastAsia="fr-FR"/>
                                              <w14:ligatures w14:val="none"/>
                                            </w:rPr>
                                            <w:t> </w:t>
                                          </w:r>
                                        </w:p>
                                        <w:p w14:paraId="01CE6C6D"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noProof/>
                                              <w:color w:val="D42F2F"/>
                                              <w:kern w:val="0"/>
                                              <w:sz w:val="26"/>
                                              <w:szCs w:val="26"/>
                                              <w:bdr w:val="none" w:sz="0" w:space="0" w:color="auto" w:frame="1"/>
                                              <w:lang w:eastAsia="fr-FR"/>
                                              <w14:ligatures w14:val="none"/>
                                            </w:rPr>
                                            <w:drawing>
                                              <wp:inline distT="0" distB="0" distL="0" distR="0" wp14:anchorId="08612E2F" wp14:editId="13356664">
                                                <wp:extent cx="302260" cy="302260"/>
                                                <wp:effectExtent l="0" t="0" r="2540" b="2540"/>
                                                <wp:docPr id="9"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D42F2F"/>
                                              <w:kern w:val="0"/>
                                              <w:sz w:val="26"/>
                                              <w:szCs w:val="26"/>
                                              <w:bdr w:val="none" w:sz="0" w:space="0" w:color="auto" w:frame="1"/>
                                              <w:lang w:eastAsia="fr-FR"/>
                                              <w14:ligatures w14:val="none"/>
                                            </w:rPr>
                                            <w:t> </w:t>
                                          </w:r>
                                          <w:r w:rsidRPr="00123426">
                                            <w:rPr>
                                              <w:rFonts w:ascii="Arial" w:eastAsia="Times New Roman" w:hAnsi="Arial" w:cs="Arial"/>
                                              <w:b/>
                                              <w:bCs/>
                                              <w:color w:val="215BDC"/>
                                              <w:kern w:val="0"/>
                                              <w:sz w:val="26"/>
                                              <w:szCs w:val="26"/>
                                              <w:bdr w:val="none" w:sz="0" w:space="0" w:color="auto" w:frame="1"/>
                                              <w:lang w:eastAsia="fr-FR"/>
                                              <w14:ligatures w14:val="none"/>
                                            </w:rPr>
                                            <w:t>FORMATION INTELLECTUELLE :</w:t>
                                          </w:r>
                                        </w:p>
                                        <w:p w14:paraId="67223663"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268D54ED" w14:textId="77777777" w:rsidR="00123426" w:rsidRPr="00123426" w:rsidRDefault="00123426" w:rsidP="00123426">
                                          <w:pPr>
                                            <w:numPr>
                                              <w:ilvl w:val="0"/>
                                              <w:numId w:val="1"/>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215BDC"/>
                                              <w:kern w:val="0"/>
                                              <w:sz w:val="26"/>
                                              <w:szCs w:val="26"/>
                                              <w:bdr w:val="none" w:sz="0" w:space="0" w:color="auto" w:frame="1"/>
                                              <w:lang w:eastAsia="fr-FR"/>
                                              <w14:ligatures w14:val="none"/>
                                            </w:rPr>
                                            <w:t>Lundi 13 avril de 8h30 à 12h30</w:t>
                                          </w:r>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color w:val="2562E9"/>
                                              <w:kern w:val="0"/>
                                              <w:sz w:val="26"/>
                                              <w:szCs w:val="26"/>
                                              <w:bdr w:val="none" w:sz="0" w:space="0" w:color="auto" w:frame="1"/>
                                              <w:lang w:eastAsia="fr-FR"/>
                                              <w14:ligatures w14:val="none"/>
                                            </w:rPr>
                                            <w:t>:</w:t>
                                          </w:r>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color w:val="78573A"/>
                                              <w:kern w:val="0"/>
                                              <w:sz w:val="26"/>
                                              <w:szCs w:val="26"/>
                                              <w:bdr w:val="none" w:sz="0" w:space="0" w:color="auto" w:frame="1"/>
                                              <w:lang w:eastAsia="fr-FR"/>
                                              <w14:ligatures w14:val="none"/>
                                            </w:rPr>
                                            <w:t>alimentation, un système en crise ? Histoire de l‘alimentation ; bases de la nutrition et santé ;</w:t>
                                          </w:r>
                                        </w:p>
                                        <w:p w14:paraId="16FFD43A"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6F7D7D86" w14:textId="77777777" w:rsidR="00123426" w:rsidRPr="00123426" w:rsidRDefault="00123426" w:rsidP="00123426">
                                          <w:pPr>
                                            <w:numPr>
                                              <w:ilvl w:val="0"/>
                                              <w:numId w:val="2"/>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215BDC"/>
                                              <w:kern w:val="0"/>
                                              <w:sz w:val="26"/>
                                              <w:szCs w:val="26"/>
                                              <w:bdr w:val="none" w:sz="0" w:space="0" w:color="auto" w:frame="1"/>
                                              <w:lang w:eastAsia="fr-FR"/>
                                              <w14:ligatures w14:val="none"/>
                                            </w:rPr>
                                            <w:t>Mardi 14 avril de 8h30 à 12h30</w:t>
                                          </w:r>
                                          <w:r w:rsidRPr="00123426">
                                            <w:rPr>
                                              <w:rFonts w:ascii="Arial" w:eastAsia="Times New Roman" w:hAnsi="Arial" w:cs="Arial"/>
                                              <w:color w:val="393939"/>
                                              <w:kern w:val="0"/>
                                              <w:sz w:val="26"/>
                                              <w:szCs w:val="26"/>
                                              <w:bdr w:val="none" w:sz="0" w:space="0" w:color="auto" w:frame="1"/>
                                              <w:lang w:eastAsia="fr-FR"/>
                                              <w14:ligatures w14:val="none"/>
                                            </w:rPr>
                                            <w:t> : </w:t>
                                          </w:r>
                                          <w:r w:rsidRPr="00123426">
                                            <w:rPr>
                                              <w:rFonts w:ascii="Arial" w:eastAsia="Times New Roman" w:hAnsi="Arial" w:cs="Arial"/>
                                              <w:color w:val="75563A"/>
                                              <w:kern w:val="0"/>
                                              <w:sz w:val="26"/>
                                              <w:szCs w:val="26"/>
                                              <w:bdr w:val="none" w:sz="0" w:space="0" w:color="auto" w:frame="1"/>
                                              <w:lang w:eastAsia="fr-FR"/>
                                              <w14:ligatures w14:val="none"/>
                                            </w:rPr>
                                            <w:t>alimentation et environnement : l’urgence écologique ; pollutions et externalités négatives ;</w:t>
                                          </w:r>
                                        </w:p>
                                        <w:p w14:paraId="3C457052"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4EF2D055" w14:textId="77777777" w:rsidR="00123426" w:rsidRPr="00123426" w:rsidRDefault="00123426" w:rsidP="00123426">
                                          <w:pPr>
                                            <w:numPr>
                                              <w:ilvl w:val="0"/>
                                              <w:numId w:val="3"/>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215BDC"/>
                                              <w:kern w:val="0"/>
                                              <w:sz w:val="26"/>
                                              <w:szCs w:val="26"/>
                                              <w:bdr w:val="none" w:sz="0" w:space="0" w:color="auto" w:frame="1"/>
                                              <w:lang w:eastAsia="fr-FR"/>
                                              <w14:ligatures w14:val="none"/>
                                            </w:rPr>
                                            <w:t>Mercredi 15 avril de 8h30 à 12h30</w:t>
                                          </w:r>
                                          <w:r w:rsidRPr="00123426">
                                            <w:rPr>
                                              <w:rFonts w:ascii="Arial" w:eastAsia="Times New Roman" w:hAnsi="Arial" w:cs="Arial"/>
                                              <w:color w:val="2562E9"/>
                                              <w:kern w:val="0"/>
                                              <w:sz w:val="26"/>
                                              <w:szCs w:val="26"/>
                                              <w:bdr w:val="none" w:sz="0" w:space="0" w:color="auto" w:frame="1"/>
                                              <w:lang w:eastAsia="fr-FR"/>
                                              <w14:ligatures w14:val="none"/>
                                            </w:rPr>
                                            <w:t> :</w:t>
                                          </w:r>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color w:val="75563A"/>
                                              <w:kern w:val="0"/>
                                              <w:sz w:val="26"/>
                                              <w:szCs w:val="26"/>
                                              <w:bdr w:val="none" w:sz="0" w:space="0" w:color="auto" w:frame="1"/>
                                              <w:lang w:eastAsia="fr-FR"/>
                                              <w14:ligatures w14:val="none"/>
                                            </w:rPr>
                                            <w:t>concentration industrielle et distribution ; qualité des produits et santé ;</w:t>
                                          </w:r>
                                        </w:p>
                                        <w:p w14:paraId="542F1ED9"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2EBF6019" w14:textId="77777777" w:rsidR="00123426" w:rsidRPr="00123426" w:rsidRDefault="00123426" w:rsidP="00123426">
                                          <w:pPr>
                                            <w:numPr>
                                              <w:ilvl w:val="0"/>
                                              <w:numId w:val="4"/>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215BDC"/>
                                              <w:kern w:val="0"/>
                                              <w:sz w:val="26"/>
                                              <w:szCs w:val="26"/>
                                              <w:bdr w:val="none" w:sz="0" w:space="0" w:color="auto" w:frame="1"/>
                                              <w:lang w:eastAsia="fr-FR"/>
                                              <w14:ligatures w14:val="none"/>
                                            </w:rPr>
                                            <w:t>Jeudi 16 avril de 8h30 à 12h</w:t>
                                          </w:r>
                                          <w:proofErr w:type="gramStart"/>
                                          <w:r w:rsidRPr="00123426">
                                            <w:rPr>
                                              <w:rFonts w:ascii="Arial" w:eastAsia="Times New Roman" w:hAnsi="Arial" w:cs="Arial"/>
                                              <w:b/>
                                              <w:bCs/>
                                              <w:color w:val="215BDC"/>
                                              <w:kern w:val="0"/>
                                              <w:sz w:val="26"/>
                                              <w:szCs w:val="26"/>
                                              <w:bdr w:val="none" w:sz="0" w:space="0" w:color="auto" w:frame="1"/>
                                              <w:lang w:eastAsia="fr-FR"/>
                                              <w14:ligatures w14:val="none"/>
                                            </w:rPr>
                                            <w:t>30</w:t>
                                          </w:r>
                                          <w:r w:rsidRPr="00123426">
                                            <w:rPr>
                                              <w:rFonts w:ascii="Arial" w:eastAsia="Times New Roman" w:hAnsi="Arial" w:cs="Arial"/>
                                              <w:color w:val="2562E9"/>
                                              <w:kern w:val="0"/>
                                              <w:sz w:val="26"/>
                                              <w:szCs w:val="26"/>
                                              <w:bdr w:val="none" w:sz="0" w:space="0" w:color="auto" w:frame="1"/>
                                              <w:lang w:eastAsia="fr-FR"/>
                                              <w14:ligatures w14:val="none"/>
                                            </w:rPr>
                                            <w:t>:</w:t>
                                          </w:r>
                                          <w:proofErr w:type="gramEnd"/>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color w:val="75563A"/>
                                              <w:kern w:val="0"/>
                                              <w:sz w:val="26"/>
                                              <w:szCs w:val="26"/>
                                              <w:bdr w:val="none" w:sz="0" w:space="0" w:color="auto" w:frame="1"/>
                                              <w:lang w:eastAsia="fr-FR"/>
                                              <w14:ligatures w14:val="none"/>
                                            </w:rPr>
                                            <w:t>rapport à l’alimentation ; précarité et accessibilité ;</w:t>
                                          </w:r>
                                        </w:p>
                                        <w:p w14:paraId="7ED65CD2"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00B3D7E8" w14:textId="77777777" w:rsidR="00123426" w:rsidRPr="00123426" w:rsidRDefault="00123426" w:rsidP="00123426">
                                          <w:pPr>
                                            <w:numPr>
                                              <w:ilvl w:val="0"/>
                                              <w:numId w:val="5"/>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215BDC"/>
                                              <w:kern w:val="0"/>
                                              <w:sz w:val="26"/>
                                              <w:szCs w:val="26"/>
                                              <w:bdr w:val="none" w:sz="0" w:space="0" w:color="auto" w:frame="1"/>
                                              <w:lang w:eastAsia="fr-FR"/>
                                              <w14:ligatures w14:val="none"/>
                                            </w:rPr>
                                            <w:t>Vendredi 17 avril de 8h30 à 12h</w:t>
                                          </w:r>
                                          <w:proofErr w:type="gramStart"/>
                                          <w:r w:rsidRPr="00123426">
                                            <w:rPr>
                                              <w:rFonts w:ascii="Arial" w:eastAsia="Times New Roman" w:hAnsi="Arial" w:cs="Arial"/>
                                              <w:b/>
                                              <w:bCs/>
                                              <w:color w:val="215BDC"/>
                                              <w:kern w:val="0"/>
                                              <w:sz w:val="26"/>
                                              <w:szCs w:val="26"/>
                                              <w:bdr w:val="none" w:sz="0" w:space="0" w:color="auto" w:frame="1"/>
                                              <w:lang w:eastAsia="fr-FR"/>
                                              <w14:ligatures w14:val="none"/>
                                            </w:rPr>
                                            <w:t>30</w:t>
                                          </w:r>
                                          <w:r w:rsidRPr="00123426">
                                            <w:rPr>
                                              <w:rFonts w:ascii="Arial" w:eastAsia="Times New Roman" w:hAnsi="Arial" w:cs="Arial"/>
                                              <w:color w:val="2562E9"/>
                                              <w:kern w:val="0"/>
                                              <w:sz w:val="26"/>
                                              <w:szCs w:val="26"/>
                                              <w:bdr w:val="none" w:sz="0" w:space="0" w:color="auto" w:frame="1"/>
                                              <w:lang w:eastAsia="fr-FR"/>
                                              <w14:ligatures w14:val="none"/>
                                            </w:rPr>
                                            <w:t>:</w:t>
                                          </w:r>
                                          <w:proofErr w:type="gramEnd"/>
                                          <w:r w:rsidRPr="00123426">
                                            <w:rPr>
                                              <w:rFonts w:ascii="Arial" w:eastAsia="Times New Roman" w:hAnsi="Arial" w:cs="Arial"/>
                                              <w:color w:val="2562E9"/>
                                              <w:kern w:val="0"/>
                                              <w:sz w:val="26"/>
                                              <w:szCs w:val="26"/>
                                              <w:bdr w:val="none" w:sz="0" w:space="0" w:color="auto" w:frame="1"/>
                                              <w:lang w:eastAsia="fr-FR"/>
                                              <w14:ligatures w14:val="none"/>
                                            </w:rPr>
                                            <w:t> </w:t>
                                          </w:r>
                                          <w:r w:rsidRPr="00123426">
                                            <w:rPr>
                                              <w:rFonts w:ascii="Arial" w:eastAsia="Times New Roman" w:hAnsi="Arial" w:cs="Arial"/>
                                              <w:color w:val="75563A"/>
                                              <w:kern w:val="0"/>
                                              <w:sz w:val="26"/>
                                              <w:szCs w:val="26"/>
                                              <w:bdr w:val="none" w:sz="0" w:space="0" w:color="auto" w:frame="1"/>
                                              <w:lang w:eastAsia="fr-FR"/>
                                              <w14:ligatures w14:val="none"/>
                                            </w:rPr>
                                            <w:t>l’alimentati</w:t>
                                          </w:r>
                                          <w:r w:rsidRPr="00123426">
                                            <w:rPr>
                                              <w:rFonts w:ascii="Arial" w:eastAsia="Times New Roman" w:hAnsi="Arial" w:cs="Arial"/>
                                              <w:color w:val="78573A"/>
                                              <w:kern w:val="0"/>
                                              <w:sz w:val="26"/>
                                              <w:szCs w:val="26"/>
                                              <w:bdr w:val="none" w:sz="0" w:space="0" w:color="auto" w:frame="1"/>
                                              <w:lang w:eastAsia="fr-FR"/>
                                              <w14:ligatures w14:val="none"/>
                                            </w:rPr>
                                            <w:t>on en 2050 : scénarios pour demain ; agir individuellement et collectivement : quels leviers ?</w:t>
                                          </w:r>
                                        </w:p>
                                        <w:p w14:paraId="0E6E9D40"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44935C0B"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643EF563"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noProof/>
                                              <w:color w:val="393939"/>
                                              <w:kern w:val="0"/>
                                              <w:sz w:val="26"/>
                                              <w:szCs w:val="26"/>
                                              <w:bdr w:val="none" w:sz="0" w:space="0" w:color="auto" w:frame="1"/>
                                              <w:lang w:eastAsia="fr-FR"/>
                                              <w14:ligatures w14:val="none"/>
                                            </w:rPr>
                                            <w:drawing>
                                              <wp:inline distT="0" distB="0" distL="0" distR="0" wp14:anchorId="02A5CF57" wp14:editId="2E0FFB3F">
                                                <wp:extent cx="302260" cy="302260"/>
                                                <wp:effectExtent l="0" t="0" r="2540" b="2540"/>
                                                <wp:docPr id="10"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b/>
                                              <w:bCs/>
                                              <w:color w:val="C02020"/>
                                              <w:kern w:val="0"/>
                                              <w:sz w:val="26"/>
                                              <w:szCs w:val="26"/>
                                              <w:bdr w:val="none" w:sz="0" w:space="0" w:color="auto" w:frame="1"/>
                                              <w:lang w:eastAsia="fr-FR"/>
                                              <w14:ligatures w14:val="none"/>
                                            </w:rPr>
                                            <w:t>VIE COLLECTIVE, SAVOIR-FAIRE ÉCOLOGIQUES :</w:t>
                                          </w:r>
                                        </w:p>
                                        <w:p w14:paraId="5E58C1F6"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0E15E2E5" w14:textId="77777777" w:rsidR="00123426" w:rsidRPr="00123426" w:rsidRDefault="00123426" w:rsidP="00123426">
                                          <w:pPr>
                                            <w:numPr>
                                              <w:ilvl w:val="0"/>
                                              <w:numId w:val="6"/>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C02020"/>
                                              <w:kern w:val="0"/>
                                              <w:sz w:val="26"/>
                                              <w:szCs w:val="26"/>
                                              <w:bdr w:val="none" w:sz="0" w:space="0" w:color="auto" w:frame="1"/>
                                              <w:lang w:eastAsia="fr-FR"/>
                                              <w14:ligatures w14:val="none"/>
                                            </w:rPr>
                                            <w:t>Mardi 14 </w:t>
                                          </w:r>
                                          <w:r w:rsidRPr="00123426">
                                            <w:rPr>
                                              <w:rFonts w:ascii="Arial" w:eastAsia="Times New Roman" w:hAnsi="Arial" w:cs="Arial"/>
                                              <w:b/>
                                              <w:bCs/>
                                              <w:color w:val="C1364B"/>
                                              <w:kern w:val="0"/>
                                              <w:sz w:val="26"/>
                                              <w:szCs w:val="26"/>
                                              <w:bdr w:val="none" w:sz="0" w:space="0" w:color="auto" w:frame="1"/>
                                              <w:lang w:eastAsia="fr-FR"/>
                                              <w14:ligatures w14:val="none"/>
                                            </w:rPr>
                                            <w:t>avril de 14</w:t>
                                          </w:r>
                                          <w:r w:rsidRPr="00123426">
                                            <w:rPr>
                                              <w:rFonts w:ascii="Arial" w:eastAsia="Times New Roman" w:hAnsi="Arial" w:cs="Arial"/>
                                              <w:b/>
                                              <w:bCs/>
                                              <w:color w:val="C02020"/>
                                              <w:kern w:val="0"/>
                                              <w:sz w:val="26"/>
                                              <w:szCs w:val="26"/>
                                              <w:bdr w:val="none" w:sz="0" w:space="0" w:color="auto" w:frame="1"/>
                                              <w:lang w:eastAsia="fr-FR"/>
                                              <w14:ligatures w14:val="none"/>
                                            </w:rPr>
                                            <w:t>h30 à </w:t>
                                          </w:r>
                                          <w:r w:rsidRPr="00123426">
                                            <w:rPr>
                                              <w:rFonts w:ascii="Arial" w:eastAsia="Times New Roman" w:hAnsi="Arial" w:cs="Arial"/>
                                              <w:b/>
                                              <w:bCs/>
                                              <w:color w:val="C1364B"/>
                                              <w:kern w:val="0"/>
                                              <w:sz w:val="26"/>
                                              <w:szCs w:val="26"/>
                                              <w:bdr w:val="none" w:sz="0" w:space="0" w:color="auto" w:frame="1"/>
                                              <w:lang w:eastAsia="fr-FR"/>
                                              <w14:ligatures w14:val="none"/>
                                            </w:rPr>
                                            <w:t>16h</w:t>
                                          </w:r>
                                          <w:proofErr w:type="gramStart"/>
                                          <w:r w:rsidRPr="00123426">
                                            <w:rPr>
                                              <w:rFonts w:ascii="Arial" w:eastAsia="Times New Roman" w:hAnsi="Arial" w:cs="Arial"/>
                                              <w:b/>
                                              <w:bCs/>
                                              <w:color w:val="C1364B"/>
                                              <w:kern w:val="0"/>
                                              <w:sz w:val="26"/>
                                              <w:szCs w:val="26"/>
                                              <w:bdr w:val="none" w:sz="0" w:space="0" w:color="auto" w:frame="1"/>
                                              <w:lang w:eastAsia="fr-FR"/>
                                              <w14:ligatures w14:val="none"/>
                                            </w:rPr>
                                            <w:t>30</w:t>
                                          </w:r>
                                          <w:r w:rsidRPr="00123426">
                                            <w:rPr>
                                              <w:rFonts w:ascii="Arial" w:eastAsia="Times New Roman" w:hAnsi="Arial" w:cs="Arial"/>
                                              <w:color w:val="9F1B1B"/>
                                              <w:kern w:val="0"/>
                                              <w:sz w:val="26"/>
                                              <w:szCs w:val="26"/>
                                              <w:bdr w:val="none" w:sz="0" w:space="0" w:color="auto" w:frame="1"/>
                                              <w:lang w:eastAsia="fr-FR"/>
                                              <w14:ligatures w14:val="none"/>
                                            </w:rPr>
                                            <w:t>:</w:t>
                                          </w:r>
                                          <w:r w:rsidRPr="00123426">
                                            <w:rPr>
                                              <w:rFonts w:ascii="Arial" w:eastAsia="Times New Roman" w:hAnsi="Arial" w:cs="Arial"/>
                                              <w:b/>
                                              <w:bCs/>
                                              <w:color w:val="75563A"/>
                                              <w:kern w:val="0"/>
                                              <w:sz w:val="26"/>
                                              <w:szCs w:val="26"/>
                                              <w:bdr w:val="none" w:sz="0" w:space="0" w:color="auto" w:frame="1"/>
                                              <w:lang w:eastAsia="fr-FR"/>
                                              <w14:ligatures w14:val="none"/>
                                            </w:rPr>
                                            <w:t>atelier</w:t>
                                          </w:r>
                                          <w:proofErr w:type="gramEnd"/>
                                          <w:r w:rsidRPr="00123426">
                                            <w:rPr>
                                              <w:rFonts w:ascii="Arial" w:eastAsia="Times New Roman" w:hAnsi="Arial" w:cs="Arial"/>
                                              <w:color w:val="75563A"/>
                                              <w:kern w:val="0"/>
                                              <w:sz w:val="26"/>
                                              <w:szCs w:val="26"/>
                                              <w:bdr w:val="none" w:sz="0" w:space="0" w:color="auto" w:frame="1"/>
                                              <w:lang w:eastAsia="fr-FR"/>
                                              <w14:ligatures w14:val="none"/>
                                            </w:rPr>
                                            <w:t> de </w:t>
                                          </w:r>
                                          <w:r w:rsidRPr="00123426">
                                            <w:rPr>
                                              <w:rFonts w:ascii="Arial" w:eastAsia="Times New Roman" w:hAnsi="Arial" w:cs="Arial"/>
                                              <w:b/>
                                              <w:bCs/>
                                              <w:color w:val="75563A"/>
                                              <w:kern w:val="0"/>
                                              <w:sz w:val="26"/>
                                              <w:szCs w:val="26"/>
                                              <w:bdr w:val="none" w:sz="0" w:space="0" w:color="auto" w:frame="1"/>
                                              <w:lang w:eastAsia="fr-FR"/>
                                              <w14:ligatures w14:val="none"/>
                                            </w:rPr>
                                            <w:t>décryptage des emballages</w:t>
                                          </w:r>
                                          <w:r w:rsidRPr="00123426">
                                            <w:rPr>
                                              <w:rFonts w:ascii="Arial" w:eastAsia="Times New Roman" w:hAnsi="Arial" w:cs="Arial"/>
                                              <w:color w:val="75563A"/>
                                              <w:kern w:val="0"/>
                                              <w:sz w:val="26"/>
                                              <w:szCs w:val="26"/>
                                              <w:bdr w:val="none" w:sz="0" w:space="0" w:color="auto" w:frame="1"/>
                                              <w:lang w:eastAsia="fr-FR"/>
                                              <w14:ligatures w14:val="none"/>
                                            </w:rPr>
                                            <w:t> animé par </w:t>
                                          </w:r>
                                          <w:r w:rsidRPr="00123426">
                                            <w:rPr>
                                              <w:rFonts w:ascii="Arial" w:eastAsia="Times New Roman" w:hAnsi="Arial" w:cs="Arial"/>
                                              <w:b/>
                                              <w:bCs/>
                                              <w:color w:val="75563A"/>
                                              <w:kern w:val="0"/>
                                              <w:sz w:val="26"/>
                                              <w:szCs w:val="26"/>
                                              <w:bdr w:val="none" w:sz="0" w:space="0" w:color="auto" w:frame="1"/>
                                              <w:lang w:eastAsia="fr-FR"/>
                                              <w14:ligatures w14:val="none"/>
                                            </w:rPr>
                                            <w:t>Loïc Fayet</w:t>
                                          </w:r>
                                          <w:r w:rsidRPr="00123426">
                                            <w:rPr>
                                              <w:rFonts w:ascii="Arial" w:eastAsia="Times New Roman" w:hAnsi="Arial" w:cs="Arial"/>
                                              <w:color w:val="75563A"/>
                                              <w:kern w:val="0"/>
                                              <w:sz w:val="26"/>
                                              <w:szCs w:val="26"/>
                                              <w:bdr w:val="none" w:sz="0" w:space="0" w:color="auto" w:frame="1"/>
                                              <w:lang w:eastAsia="fr-FR"/>
                                              <w14:ligatures w14:val="none"/>
                                            </w:rPr>
                                            <w:t> ;</w:t>
                                          </w:r>
                                        </w:p>
                                        <w:p w14:paraId="78AE2D93"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4D175E0E" w14:textId="77777777" w:rsidR="00123426" w:rsidRPr="00123426" w:rsidRDefault="00123426" w:rsidP="00123426">
                                          <w:pPr>
                                            <w:numPr>
                                              <w:ilvl w:val="0"/>
                                              <w:numId w:val="7"/>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C02020"/>
                                              <w:kern w:val="0"/>
                                              <w:sz w:val="26"/>
                                              <w:szCs w:val="26"/>
                                              <w:bdr w:val="none" w:sz="0" w:space="0" w:color="auto" w:frame="1"/>
                                              <w:lang w:eastAsia="fr-FR"/>
                                              <w14:ligatures w14:val="none"/>
                                            </w:rPr>
                                            <w:t>Mardi 14 avril à 20</w:t>
                                          </w:r>
                                          <w:proofErr w:type="gramStart"/>
                                          <w:r w:rsidRPr="00123426">
                                            <w:rPr>
                                              <w:rFonts w:ascii="Arial" w:eastAsia="Times New Roman" w:hAnsi="Arial" w:cs="Arial"/>
                                              <w:b/>
                                              <w:bCs/>
                                              <w:color w:val="C02020"/>
                                              <w:kern w:val="0"/>
                                              <w:sz w:val="26"/>
                                              <w:szCs w:val="26"/>
                                              <w:bdr w:val="none" w:sz="0" w:space="0" w:color="auto" w:frame="1"/>
                                              <w:lang w:eastAsia="fr-FR"/>
                                              <w14:ligatures w14:val="none"/>
                                            </w:rPr>
                                            <w:t>h</w:t>
                                          </w:r>
                                          <w:r w:rsidRPr="00123426">
                                            <w:rPr>
                                              <w:rFonts w:ascii="Arial" w:eastAsia="Times New Roman" w:hAnsi="Arial" w:cs="Arial"/>
                                              <w:color w:val="9F1B1B"/>
                                              <w:kern w:val="0"/>
                                              <w:sz w:val="26"/>
                                              <w:szCs w:val="26"/>
                                              <w:bdr w:val="none" w:sz="0" w:space="0" w:color="auto" w:frame="1"/>
                                              <w:lang w:eastAsia="fr-FR"/>
                                              <w14:ligatures w14:val="none"/>
                                            </w:rPr>
                                            <w:t>:</w:t>
                                          </w:r>
                                          <w:proofErr w:type="gramEnd"/>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b/>
                                              <w:bCs/>
                                              <w:color w:val="75563A"/>
                                              <w:kern w:val="0"/>
                                              <w:sz w:val="26"/>
                                              <w:szCs w:val="26"/>
                                              <w:bdr w:val="none" w:sz="0" w:space="0" w:color="auto" w:frame="1"/>
                                              <w:lang w:eastAsia="fr-FR"/>
                                              <w14:ligatures w14:val="none"/>
                                            </w:rPr>
                                            <w:t>projection</w:t>
                                          </w:r>
                                          <w:r w:rsidRPr="00123426">
                                            <w:rPr>
                                              <w:rFonts w:ascii="Arial" w:eastAsia="Times New Roman" w:hAnsi="Arial" w:cs="Arial"/>
                                              <w:color w:val="75563A"/>
                                              <w:kern w:val="0"/>
                                              <w:sz w:val="26"/>
                                              <w:szCs w:val="26"/>
                                              <w:bdr w:val="none" w:sz="0" w:space="0" w:color="auto" w:frame="1"/>
                                              <w:lang w:eastAsia="fr-FR"/>
                                              <w14:ligatures w14:val="none"/>
                                            </w:rPr>
                                            <w:t> du documentaire </w:t>
                                          </w:r>
                                          <w:r w:rsidRPr="00123426">
                                            <w:rPr>
                                              <w:rFonts w:ascii="Arial" w:eastAsia="Times New Roman" w:hAnsi="Arial" w:cs="Arial"/>
                                              <w:b/>
                                              <w:bCs/>
                                              <w:i/>
                                              <w:iCs/>
                                              <w:color w:val="75563A"/>
                                              <w:kern w:val="0"/>
                                              <w:sz w:val="26"/>
                                              <w:szCs w:val="26"/>
                                              <w:bdr w:val="none" w:sz="0" w:space="0" w:color="auto" w:frame="1"/>
                                              <w:lang w:eastAsia="fr-FR"/>
                                              <w14:ligatures w14:val="none"/>
                                            </w:rPr>
                                            <w:t xml:space="preserve">Le piège des aliments </w:t>
                                          </w:r>
                                          <w:proofErr w:type="spellStart"/>
                                          <w:r w:rsidRPr="00123426">
                                            <w:rPr>
                                              <w:rFonts w:ascii="Arial" w:eastAsia="Times New Roman" w:hAnsi="Arial" w:cs="Arial"/>
                                              <w:b/>
                                              <w:bCs/>
                                              <w:i/>
                                              <w:iCs/>
                                              <w:color w:val="75563A"/>
                                              <w:kern w:val="0"/>
                                              <w:sz w:val="26"/>
                                              <w:szCs w:val="26"/>
                                              <w:bdr w:val="none" w:sz="0" w:space="0" w:color="auto" w:frame="1"/>
                                              <w:lang w:eastAsia="fr-FR"/>
                                              <w14:ligatures w14:val="none"/>
                                            </w:rPr>
                                            <w:t>ultratransformés</w:t>
                                          </w:r>
                                          <w:proofErr w:type="spellEnd"/>
                                          <w:r w:rsidRPr="00123426">
                                            <w:rPr>
                                              <w:rFonts w:ascii="Arial" w:eastAsia="Times New Roman" w:hAnsi="Arial" w:cs="Arial"/>
                                              <w:b/>
                                              <w:bCs/>
                                              <w:i/>
                                              <w:iCs/>
                                              <w:color w:val="75563A"/>
                                              <w:kern w:val="0"/>
                                              <w:sz w:val="26"/>
                                              <w:szCs w:val="26"/>
                                              <w:bdr w:val="none" w:sz="0" w:space="0" w:color="auto" w:frame="1"/>
                                              <w:lang w:eastAsia="fr-FR"/>
                                              <w14:ligatures w14:val="none"/>
                                            </w:rPr>
                                            <w:t> </w:t>
                                          </w:r>
                                          <w:r w:rsidRPr="00123426">
                                            <w:rPr>
                                              <w:rFonts w:ascii="Arial" w:eastAsia="Times New Roman" w:hAnsi="Arial" w:cs="Arial"/>
                                              <w:color w:val="75563A"/>
                                              <w:kern w:val="0"/>
                                              <w:sz w:val="26"/>
                                              <w:szCs w:val="26"/>
                                              <w:bdr w:val="none" w:sz="0" w:space="0" w:color="auto" w:frame="1"/>
                                              <w:lang w:eastAsia="fr-FR"/>
                                              <w14:ligatures w14:val="none"/>
                                            </w:rPr>
                                            <w:t xml:space="preserve">(2024,1h26) : depuis les années 70, la </w:t>
                                          </w:r>
                                          <w:r w:rsidRPr="00123426">
                                            <w:rPr>
                                              <w:rFonts w:ascii="Arial" w:eastAsia="Times New Roman" w:hAnsi="Arial" w:cs="Arial"/>
                                              <w:color w:val="75563A"/>
                                              <w:kern w:val="0"/>
                                              <w:sz w:val="26"/>
                                              <w:szCs w:val="26"/>
                                              <w:bdr w:val="none" w:sz="0" w:space="0" w:color="auto" w:frame="1"/>
                                              <w:lang w:eastAsia="fr-FR"/>
                                              <w14:ligatures w14:val="none"/>
                                            </w:rPr>
                                            <w:lastRenderedPageBreak/>
                                            <w:t>stratégie des grands groupes se concentre sur cet unique défi : attirer les appétits vers leurs produits, au mépris de toute considération pour la santé ;</w:t>
                                          </w:r>
                                        </w:p>
                                        <w:p w14:paraId="14803075"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14CFA52A" w14:textId="77777777" w:rsidR="00123426" w:rsidRPr="00123426" w:rsidRDefault="00123426" w:rsidP="00123426">
                                          <w:pPr>
                                            <w:numPr>
                                              <w:ilvl w:val="0"/>
                                              <w:numId w:val="8"/>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C02020"/>
                                              <w:kern w:val="0"/>
                                              <w:sz w:val="26"/>
                                              <w:szCs w:val="26"/>
                                              <w:bdr w:val="none" w:sz="0" w:space="0" w:color="auto" w:frame="1"/>
                                              <w:lang w:eastAsia="fr-FR"/>
                                              <w14:ligatures w14:val="none"/>
                                            </w:rPr>
                                            <w:t>Mercredi 15 avril de 14h30 à 17</w:t>
                                          </w:r>
                                          <w:proofErr w:type="gramStart"/>
                                          <w:r w:rsidRPr="00123426">
                                            <w:rPr>
                                              <w:rFonts w:ascii="Arial" w:eastAsia="Times New Roman" w:hAnsi="Arial" w:cs="Arial"/>
                                              <w:b/>
                                              <w:bCs/>
                                              <w:color w:val="C02020"/>
                                              <w:kern w:val="0"/>
                                              <w:sz w:val="26"/>
                                              <w:szCs w:val="26"/>
                                              <w:bdr w:val="none" w:sz="0" w:space="0" w:color="auto" w:frame="1"/>
                                              <w:lang w:eastAsia="fr-FR"/>
                                              <w14:ligatures w14:val="none"/>
                                            </w:rPr>
                                            <w:t>h</w:t>
                                          </w:r>
                                          <w:r w:rsidRPr="00123426">
                                            <w:rPr>
                                              <w:rFonts w:ascii="Arial" w:eastAsia="Times New Roman" w:hAnsi="Arial" w:cs="Arial"/>
                                              <w:color w:val="9F1B1B"/>
                                              <w:kern w:val="0"/>
                                              <w:sz w:val="26"/>
                                              <w:szCs w:val="26"/>
                                              <w:bdr w:val="none" w:sz="0" w:space="0" w:color="auto" w:frame="1"/>
                                              <w:lang w:eastAsia="fr-FR"/>
                                              <w14:ligatures w14:val="none"/>
                                            </w:rPr>
                                            <w:t>:</w:t>
                                          </w:r>
                                          <w:r w:rsidRPr="00123426">
                                            <w:rPr>
                                              <w:rFonts w:ascii="Arial" w:eastAsia="Times New Roman" w:hAnsi="Arial" w:cs="Arial"/>
                                              <w:b/>
                                              <w:bCs/>
                                              <w:color w:val="75563A"/>
                                              <w:kern w:val="0"/>
                                              <w:sz w:val="26"/>
                                              <w:szCs w:val="26"/>
                                              <w:bdr w:val="none" w:sz="0" w:space="0" w:color="auto" w:frame="1"/>
                                              <w:lang w:eastAsia="fr-FR"/>
                                              <w14:ligatures w14:val="none"/>
                                            </w:rPr>
                                            <w:t>atelier</w:t>
                                          </w:r>
                                          <w:proofErr w:type="gramEnd"/>
                                          <w:r w:rsidRPr="00123426">
                                            <w:rPr>
                                              <w:rFonts w:ascii="Arial" w:eastAsia="Times New Roman" w:hAnsi="Arial" w:cs="Arial"/>
                                              <w:color w:val="75563A"/>
                                              <w:kern w:val="0"/>
                                              <w:sz w:val="26"/>
                                              <w:szCs w:val="26"/>
                                              <w:bdr w:val="none" w:sz="0" w:space="0" w:color="auto" w:frame="1"/>
                                              <w:lang w:eastAsia="fr-FR"/>
                                              <w14:ligatures w14:val="none"/>
                                            </w:rPr>
                                            <w:t> de </w:t>
                                          </w:r>
                                          <w:r w:rsidRPr="00123426">
                                            <w:rPr>
                                              <w:rFonts w:ascii="Arial" w:eastAsia="Times New Roman" w:hAnsi="Arial" w:cs="Arial"/>
                                              <w:b/>
                                              <w:bCs/>
                                              <w:color w:val="75563A"/>
                                              <w:kern w:val="0"/>
                                              <w:sz w:val="26"/>
                                              <w:szCs w:val="26"/>
                                              <w:bdr w:val="none" w:sz="0" w:space="0" w:color="auto" w:frame="1"/>
                                              <w:lang w:eastAsia="fr-FR"/>
                                              <w14:ligatures w14:val="none"/>
                                            </w:rPr>
                                            <w:t>cuisine végétarienne </w:t>
                                          </w:r>
                                          <w:r w:rsidRPr="00123426">
                                            <w:rPr>
                                              <w:rFonts w:ascii="Arial" w:eastAsia="Times New Roman" w:hAnsi="Arial" w:cs="Arial"/>
                                              <w:color w:val="75563A"/>
                                              <w:kern w:val="0"/>
                                              <w:sz w:val="26"/>
                                              <w:szCs w:val="26"/>
                                              <w:bdr w:val="none" w:sz="0" w:space="0" w:color="auto" w:frame="1"/>
                                              <w:lang w:eastAsia="fr-FR"/>
                                              <w14:ligatures w14:val="none"/>
                                            </w:rPr>
                                            <w:t>animé par </w:t>
                                          </w:r>
                                          <w:r w:rsidRPr="00123426">
                                            <w:rPr>
                                              <w:rFonts w:ascii="Arial" w:eastAsia="Times New Roman" w:hAnsi="Arial" w:cs="Arial"/>
                                              <w:b/>
                                              <w:bCs/>
                                              <w:color w:val="75563A"/>
                                              <w:kern w:val="0"/>
                                              <w:sz w:val="26"/>
                                              <w:szCs w:val="26"/>
                                              <w:bdr w:val="none" w:sz="0" w:space="0" w:color="auto" w:frame="1"/>
                                              <w:lang w:eastAsia="fr-FR"/>
                                              <w14:ligatures w14:val="none"/>
                                            </w:rPr>
                                            <w:t>Loïc Fayet </w:t>
                                          </w:r>
                                          <w:r w:rsidRPr="00123426">
                                            <w:rPr>
                                              <w:rFonts w:ascii="Arial" w:eastAsia="Times New Roman" w:hAnsi="Arial" w:cs="Arial"/>
                                              <w:color w:val="75563A"/>
                                              <w:kern w:val="0"/>
                                              <w:sz w:val="26"/>
                                              <w:szCs w:val="26"/>
                                              <w:bdr w:val="none" w:sz="0" w:space="0" w:color="auto" w:frame="1"/>
                                              <w:lang w:eastAsia="fr-FR"/>
                                              <w14:ligatures w14:val="none"/>
                                            </w:rPr>
                                            <w:t>;</w:t>
                                          </w:r>
                                        </w:p>
                                        <w:p w14:paraId="7CFFF99F"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03183FE7" w14:textId="77777777" w:rsidR="00123426" w:rsidRPr="00123426" w:rsidRDefault="00123426" w:rsidP="00123426">
                                          <w:pPr>
                                            <w:numPr>
                                              <w:ilvl w:val="0"/>
                                              <w:numId w:val="9"/>
                                            </w:numPr>
                                            <w:spacing w:after="0" w:line="390" w:lineRule="atLeast"/>
                                            <w:ind w:left="1020"/>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b/>
                                              <w:bCs/>
                                              <w:color w:val="C02020"/>
                                              <w:kern w:val="0"/>
                                              <w:sz w:val="26"/>
                                              <w:szCs w:val="26"/>
                                              <w:bdr w:val="none" w:sz="0" w:space="0" w:color="auto" w:frame="1"/>
                                              <w:lang w:eastAsia="fr-FR"/>
                                              <w14:ligatures w14:val="none"/>
                                            </w:rPr>
                                            <w:t>Jeudi 16 avril à 20h</w:t>
                                          </w:r>
                                          <w:proofErr w:type="gramStart"/>
                                          <w:r w:rsidRPr="00123426">
                                            <w:rPr>
                                              <w:rFonts w:ascii="Arial" w:eastAsia="Times New Roman" w:hAnsi="Arial" w:cs="Arial"/>
                                              <w:color w:val="9F1B1B"/>
                                              <w:kern w:val="0"/>
                                              <w:sz w:val="26"/>
                                              <w:szCs w:val="26"/>
                                              <w:bdr w:val="none" w:sz="0" w:space="0" w:color="auto" w:frame="1"/>
                                              <w:lang w:eastAsia="fr-FR"/>
                                              <w14:ligatures w14:val="none"/>
                                            </w:rPr>
                                            <w:t> :</w:t>
                                          </w:r>
                                          <w:r w:rsidRPr="00123426">
                                            <w:rPr>
                                              <w:rFonts w:ascii="Arial" w:eastAsia="Times New Roman" w:hAnsi="Arial" w:cs="Arial"/>
                                              <w:b/>
                                              <w:bCs/>
                                              <w:color w:val="75563A"/>
                                              <w:kern w:val="0"/>
                                              <w:sz w:val="26"/>
                                              <w:szCs w:val="26"/>
                                              <w:bdr w:val="none" w:sz="0" w:space="0" w:color="auto" w:frame="1"/>
                                              <w:lang w:eastAsia="fr-FR"/>
                                              <w14:ligatures w14:val="none"/>
                                            </w:rPr>
                                            <w:t>projection</w:t>
                                          </w:r>
                                          <w:proofErr w:type="gramEnd"/>
                                          <w:r w:rsidRPr="00123426">
                                            <w:rPr>
                                              <w:rFonts w:ascii="Arial" w:eastAsia="Times New Roman" w:hAnsi="Arial" w:cs="Arial"/>
                                              <w:color w:val="75563A"/>
                                              <w:kern w:val="0"/>
                                              <w:sz w:val="26"/>
                                              <w:szCs w:val="26"/>
                                              <w:bdr w:val="none" w:sz="0" w:space="0" w:color="auto" w:frame="1"/>
                                              <w:lang w:eastAsia="fr-FR"/>
                                              <w14:ligatures w14:val="none"/>
                                            </w:rPr>
                                            <w:t> du film </w:t>
                                          </w:r>
                                          <w:r w:rsidRPr="00123426">
                                            <w:rPr>
                                              <w:rFonts w:ascii="Arial" w:eastAsia="Times New Roman" w:hAnsi="Arial" w:cs="Arial"/>
                                              <w:b/>
                                              <w:bCs/>
                                              <w:i/>
                                              <w:iCs/>
                                              <w:color w:val="75563A"/>
                                              <w:kern w:val="0"/>
                                              <w:sz w:val="26"/>
                                              <w:szCs w:val="26"/>
                                              <w:bdr w:val="none" w:sz="0" w:space="0" w:color="auto" w:frame="1"/>
                                              <w:lang w:eastAsia="fr-FR"/>
                                              <w14:ligatures w14:val="none"/>
                                            </w:rPr>
                                            <w:t>Les recettes du bonheur</w:t>
                                          </w:r>
                                          <w:r w:rsidRPr="00123426">
                                            <w:rPr>
                                              <w:rFonts w:ascii="Arial" w:eastAsia="Times New Roman" w:hAnsi="Arial" w:cs="Arial"/>
                                              <w:color w:val="75563A"/>
                                              <w:kern w:val="0"/>
                                              <w:sz w:val="26"/>
                                              <w:szCs w:val="26"/>
                                              <w:bdr w:val="none" w:sz="0" w:space="0" w:color="auto" w:frame="1"/>
                                              <w:lang w:eastAsia="fr-FR"/>
                                              <w14:ligatures w14:val="none"/>
                                            </w:rPr>
                                            <w:t> de Lasse Hallström (2014 – 2h03) : l’histoire suit une famille indienne qui déménage en France et ouvre un restaurant indien juste en face d’un restaurant étoilé au Michelin ;</w:t>
                                          </w:r>
                                        </w:p>
                                        <w:p w14:paraId="54582D33"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55CAE4C8"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noProof/>
                                              <w:color w:val="393939"/>
                                              <w:kern w:val="0"/>
                                              <w:sz w:val="26"/>
                                              <w:szCs w:val="26"/>
                                              <w:bdr w:val="none" w:sz="0" w:space="0" w:color="auto" w:frame="1"/>
                                              <w:lang w:eastAsia="fr-FR"/>
                                              <w14:ligatures w14:val="none"/>
                                            </w:rPr>
                                            <w:drawing>
                                              <wp:inline distT="0" distB="0" distL="0" distR="0" wp14:anchorId="36267409" wp14:editId="7C3E4712">
                                                <wp:extent cx="302260" cy="302260"/>
                                                <wp:effectExtent l="0" t="0" r="2540" b="2540"/>
                                                <wp:docPr id="11"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b/>
                                              <w:bCs/>
                                              <w:color w:val="544C16"/>
                                              <w:kern w:val="0"/>
                                              <w:sz w:val="26"/>
                                              <w:szCs w:val="26"/>
                                              <w:bdr w:val="none" w:sz="0" w:space="0" w:color="auto" w:frame="1"/>
                                              <w:lang w:eastAsia="fr-FR"/>
                                              <w14:ligatures w14:val="none"/>
                                            </w:rPr>
                                            <w:t> VISITE DE TERRITOIRE :</w:t>
                                          </w:r>
                                        </w:p>
                                        <w:p w14:paraId="63B7A2AC"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16E88E68" w14:textId="77777777" w:rsidR="00123426" w:rsidRPr="00123426" w:rsidRDefault="00123426" w:rsidP="00123426">
                                          <w:pPr>
                                            <w:numPr>
                                              <w:ilvl w:val="0"/>
                                              <w:numId w:val="10"/>
                                            </w:numPr>
                                            <w:spacing w:after="0" w:line="390" w:lineRule="atLeast"/>
                                            <w:ind w:left="1020"/>
                                            <w:rPr>
                                              <w:rFonts w:ascii="Arial" w:eastAsia="Times New Roman" w:hAnsi="Arial" w:cs="Arial"/>
                                              <w:color w:val="393939"/>
                                              <w:kern w:val="0"/>
                                              <w:sz w:val="26"/>
                                              <w:szCs w:val="26"/>
                                              <w:lang w:eastAsia="fr-FR"/>
                                              <w14:ligatures w14:val="none"/>
                                            </w:rPr>
                                          </w:pPr>
                                          <w:r w:rsidRPr="00123426">
                                            <w:rPr>
                                              <w:rFonts w:ascii="Arial" w:eastAsia="Times New Roman" w:hAnsi="Arial" w:cs="Arial"/>
                                              <w:b/>
                                              <w:bCs/>
                                              <w:color w:val="544C16"/>
                                              <w:kern w:val="0"/>
                                              <w:sz w:val="26"/>
                                              <w:szCs w:val="26"/>
                                              <w:bdr w:val="none" w:sz="0" w:space="0" w:color="auto" w:frame="1"/>
                                              <w:lang w:eastAsia="fr-FR"/>
                                              <w14:ligatures w14:val="none"/>
                                            </w:rPr>
                                            <w:t>Lundi 13 avril de 13h30 à 16 : </w:t>
                                          </w:r>
                                          <w:r w:rsidRPr="00123426">
                                            <w:rPr>
                                              <w:rFonts w:ascii="Arial" w:eastAsia="Times New Roman" w:hAnsi="Arial" w:cs="Arial"/>
                                              <w:b/>
                                              <w:bCs/>
                                              <w:color w:val="75563A"/>
                                              <w:kern w:val="0"/>
                                              <w:sz w:val="26"/>
                                              <w:szCs w:val="26"/>
                                              <w:bdr w:val="none" w:sz="0" w:space="0" w:color="auto" w:frame="1"/>
                                              <w:lang w:eastAsia="fr-FR"/>
                                              <w14:ligatures w14:val="none"/>
                                            </w:rPr>
                                            <w:t>visite </w:t>
                                          </w:r>
                                          <w:r w:rsidRPr="00123426">
                                            <w:rPr>
                                              <w:rFonts w:ascii="Arial" w:eastAsia="Times New Roman" w:hAnsi="Arial" w:cs="Arial"/>
                                              <w:color w:val="75563A"/>
                                              <w:kern w:val="0"/>
                                              <w:sz w:val="26"/>
                                              <w:szCs w:val="26"/>
                                              <w:bdr w:val="none" w:sz="0" w:space="0" w:color="auto" w:frame="1"/>
                                              <w:lang w:eastAsia="fr-FR"/>
                                              <w14:ligatures w14:val="none"/>
                                            </w:rPr>
                                            <w:t>de l'entreprise </w:t>
                                          </w:r>
                                          <w:proofErr w:type="spellStart"/>
                                          <w:r w:rsidRPr="00123426">
                                            <w:rPr>
                                              <w:rFonts w:ascii="Arial" w:eastAsia="Times New Roman" w:hAnsi="Arial" w:cs="Arial"/>
                                              <w:b/>
                                              <w:bCs/>
                                              <w:color w:val="75563A"/>
                                              <w:kern w:val="0"/>
                                              <w:sz w:val="26"/>
                                              <w:szCs w:val="26"/>
                                              <w:bdr w:val="none" w:sz="0" w:space="0" w:color="auto" w:frame="1"/>
                                              <w:lang w:eastAsia="fr-FR"/>
                                              <w14:ligatures w14:val="none"/>
                                            </w:rPr>
                                            <w:t>Ekibio</w:t>
                                          </w:r>
                                          <w:proofErr w:type="spellEnd"/>
                                          <w:r w:rsidRPr="00123426">
                                            <w:rPr>
                                              <w:rFonts w:ascii="Arial" w:eastAsia="Times New Roman" w:hAnsi="Arial" w:cs="Arial"/>
                                              <w:b/>
                                              <w:bCs/>
                                              <w:color w:val="75563A"/>
                                              <w:kern w:val="0"/>
                                              <w:sz w:val="26"/>
                                              <w:szCs w:val="26"/>
                                              <w:bdr w:val="none" w:sz="0" w:space="0" w:color="auto" w:frame="1"/>
                                              <w:lang w:eastAsia="fr-FR"/>
                                              <w14:ligatures w14:val="none"/>
                                            </w:rPr>
                                            <w:t> </w:t>
                                          </w:r>
                                          <w:r w:rsidRPr="00123426">
                                            <w:rPr>
                                              <w:rFonts w:ascii="Arial" w:eastAsia="Times New Roman" w:hAnsi="Arial" w:cs="Arial"/>
                                              <w:color w:val="75563A"/>
                                              <w:kern w:val="0"/>
                                              <w:sz w:val="26"/>
                                              <w:szCs w:val="26"/>
                                              <w:bdr w:val="none" w:sz="0" w:space="0" w:color="auto" w:frame="1"/>
                                              <w:lang w:eastAsia="fr-FR"/>
                                              <w14:ligatures w14:val="none"/>
                                            </w:rPr>
                                            <w:t>à Peaugres (Ardèche) ;</w:t>
                                          </w:r>
                                        </w:p>
                                        <w:p w14:paraId="72ABF129" w14:textId="77777777" w:rsidR="00123426" w:rsidRPr="00123426" w:rsidRDefault="00123426" w:rsidP="00123426">
                                          <w:pPr>
                                            <w:numPr>
                                              <w:ilvl w:val="0"/>
                                              <w:numId w:val="10"/>
                                            </w:numPr>
                                            <w:spacing w:after="0" w:line="390" w:lineRule="atLeast"/>
                                            <w:ind w:left="1020"/>
                                            <w:rPr>
                                              <w:rFonts w:ascii="Arial" w:eastAsia="Times New Roman" w:hAnsi="Arial" w:cs="Arial"/>
                                              <w:color w:val="393939"/>
                                              <w:kern w:val="0"/>
                                              <w:sz w:val="26"/>
                                              <w:szCs w:val="26"/>
                                              <w:lang w:eastAsia="fr-FR"/>
                                              <w14:ligatures w14:val="none"/>
                                            </w:rPr>
                                          </w:pPr>
                                          <w:r w:rsidRPr="00123426">
                                            <w:rPr>
                                              <w:rFonts w:ascii="Arial" w:eastAsia="Times New Roman" w:hAnsi="Arial" w:cs="Arial"/>
                                              <w:b/>
                                              <w:bCs/>
                                              <w:color w:val="544C16"/>
                                              <w:kern w:val="0"/>
                                              <w:sz w:val="26"/>
                                              <w:szCs w:val="26"/>
                                              <w:bdr w:val="none" w:sz="0" w:space="0" w:color="auto" w:frame="1"/>
                                              <w:lang w:eastAsia="fr-FR"/>
                                              <w14:ligatures w14:val="none"/>
                                            </w:rPr>
                                            <w:t>Jeudi 16 avril de 14h30 à 16h</w:t>
                                          </w:r>
                                          <w:r w:rsidRPr="00123426">
                                            <w:rPr>
                                              <w:rFonts w:ascii="Arial" w:eastAsia="Times New Roman" w:hAnsi="Arial" w:cs="Arial"/>
                                              <w:color w:val="393939"/>
                                              <w:kern w:val="0"/>
                                              <w:sz w:val="26"/>
                                              <w:szCs w:val="26"/>
                                              <w:bdr w:val="none" w:sz="0" w:space="0" w:color="auto" w:frame="1"/>
                                              <w:lang w:eastAsia="fr-FR"/>
                                              <w14:ligatures w14:val="none"/>
                                            </w:rPr>
                                            <w:t> </w:t>
                                          </w:r>
                                          <w:r w:rsidRPr="00123426">
                                            <w:rPr>
                                              <w:rFonts w:ascii="Arial" w:eastAsia="Times New Roman" w:hAnsi="Arial" w:cs="Arial"/>
                                              <w:color w:val="5C5318"/>
                                              <w:kern w:val="0"/>
                                              <w:sz w:val="26"/>
                                              <w:szCs w:val="26"/>
                                              <w:bdr w:val="none" w:sz="0" w:space="0" w:color="auto" w:frame="1"/>
                                              <w:lang w:eastAsia="fr-FR"/>
                                              <w14:ligatures w14:val="none"/>
                                            </w:rPr>
                                            <w:t>: </w:t>
                                          </w:r>
                                          <w:r w:rsidRPr="00123426">
                                            <w:rPr>
                                              <w:rFonts w:ascii="Arial" w:eastAsia="Times New Roman" w:hAnsi="Arial" w:cs="Arial"/>
                                              <w:b/>
                                              <w:bCs/>
                                              <w:color w:val="75563A"/>
                                              <w:kern w:val="0"/>
                                              <w:sz w:val="26"/>
                                              <w:szCs w:val="26"/>
                                              <w:bdr w:val="none" w:sz="0" w:space="0" w:color="auto" w:frame="1"/>
                                              <w:lang w:eastAsia="fr-FR"/>
                                              <w14:ligatures w14:val="none"/>
                                            </w:rPr>
                                            <w:t>rencontre </w:t>
                                          </w:r>
                                          <w:r w:rsidRPr="00123426">
                                            <w:rPr>
                                              <w:rFonts w:ascii="Arial" w:eastAsia="Times New Roman" w:hAnsi="Arial" w:cs="Arial"/>
                                              <w:color w:val="75563A"/>
                                              <w:kern w:val="0"/>
                                              <w:sz w:val="26"/>
                                              <w:szCs w:val="26"/>
                                              <w:bdr w:val="none" w:sz="0" w:space="0" w:color="auto" w:frame="1"/>
                                              <w:lang w:eastAsia="fr-FR"/>
                                              <w14:ligatures w14:val="none"/>
                                            </w:rPr>
                                            <w:t>avec le</w:t>
                                          </w:r>
                                          <w:r w:rsidRPr="00123426">
                                            <w:rPr>
                                              <w:rFonts w:ascii="Arial" w:eastAsia="Times New Roman" w:hAnsi="Arial" w:cs="Arial"/>
                                              <w:b/>
                                              <w:bCs/>
                                              <w:color w:val="75563A"/>
                                              <w:kern w:val="0"/>
                                              <w:sz w:val="26"/>
                                              <w:szCs w:val="26"/>
                                              <w:bdr w:val="none" w:sz="0" w:space="0" w:color="auto" w:frame="1"/>
                                              <w:lang w:eastAsia="fr-FR"/>
                                              <w14:ligatures w14:val="none"/>
                                            </w:rPr>
                                            <w:t> chef étoilé Régis Marcon</w:t>
                                          </w:r>
                                          <w:r w:rsidRPr="00123426">
                                            <w:rPr>
                                              <w:rFonts w:ascii="Arial" w:eastAsia="Times New Roman" w:hAnsi="Arial" w:cs="Arial"/>
                                              <w:color w:val="75563A"/>
                                              <w:kern w:val="0"/>
                                              <w:sz w:val="26"/>
                                              <w:szCs w:val="26"/>
                                              <w:bdr w:val="none" w:sz="0" w:space="0" w:color="auto" w:frame="1"/>
                                              <w:lang w:eastAsia="fr-FR"/>
                                              <w14:ligatures w14:val="none"/>
                                            </w:rPr>
                                            <w:t xml:space="preserve"> à Saint-Bonnet-le-Froid (Haute-Loire), sur lien </w:t>
                                          </w:r>
                                          <w:proofErr w:type="gramStart"/>
                                          <w:r w:rsidRPr="00123426">
                                            <w:rPr>
                                              <w:rFonts w:ascii="Arial" w:eastAsia="Times New Roman" w:hAnsi="Arial" w:cs="Arial"/>
                                              <w:color w:val="75563A"/>
                                              <w:kern w:val="0"/>
                                              <w:sz w:val="26"/>
                                              <w:szCs w:val="26"/>
                                              <w:bdr w:val="none" w:sz="0" w:space="0" w:color="auto" w:frame="1"/>
                                              <w:lang w:eastAsia="fr-FR"/>
                                              <w14:ligatures w14:val="none"/>
                                            </w:rPr>
                                            <w:t>le entre</w:t>
                                          </w:r>
                                          <w:proofErr w:type="gramEnd"/>
                                          <w:r w:rsidRPr="00123426">
                                            <w:rPr>
                                              <w:rFonts w:ascii="Arial" w:eastAsia="Times New Roman" w:hAnsi="Arial" w:cs="Arial"/>
                                              <w:color w:val="75563A"/>
                                              <w:kern w:val="0"/>
                                              <w:sz w:val="26"/>
                                              <w:szCs w:val="26"/>
                                              <w:bdr w:val="none" w:sz="0" w:space="0" w:color="auto" w:frame="1"/>
                                              <w:lang w:eastAsia="fr-FR"/>
                                              <w14:ligatures w14:val="none"/>
                                            </w:rPr>
                                            <w:t xml:space="preserve"> agriculture biologique et haute gastronomie.</w:t>
                                          </w:r>
                                        </w:p>
                                        <w:p w14:paraId="494FB9BD"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color w:val="393939"/>
                                              <w:kern w:val="0"/>
                                              <w:sz w:val="26"/>
                                              <w:szCs w:val="26"/>
                                              <w:lang w:eastAsia="fr-FR"/>
                                              <w14:ligatures w14:val="none"/>
                                            </w:rPr>
                                            <w:t> </w:t>
                                          </w:r>
                                        </w:p>
                                      </w:tc>
                                    </w:tr>
                                  </w:tbl>
                                  <w:p w14:paraId="099BE83A"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0" w:type="auto"/>
                                      <w:jc w:val="center"/>
                                      <w:tblCellMar>
                                        <w:left w:w="0" w:type="dxa"/>
                                        <w:right w:w="0" w:type="dxa"/>
                                      </w:tblCellMar>
                                      <w:tblLook w:val="04A0" w:firstRow="1" w:lastRow="0" w:firstColumn="1" w:lastColumn="0" w:noHBand="0" w:noVBand="1"/>
                                    </w:tblPr>
                                    <w:tblGrid>
                                      <w:gridCol w:w="75"/>
                                    </w:tblGrid>
                                    <w:tr w:rsidR="00123426" w:rsidRPr="00123426" w14:paraId="5A0EE3F2" w14:textId="77777777">
                                      <w:trPr>
                                        <w:trHeight w:val="300"/>
                                        <w:jc w:val="center"/>
                                      </w:trPr>
                                      <w:tc>
                                        <w:tcPr>
                                          <w:tcW w:w="0" w:type="auto"/>
                                          <w:tcBorders>
                                            <w:top w:val="nil"/>
                                            <w:left w:val="nil"/>
                                            <w:bottom w:val="nil"/>
                                            <w:right w:val="nil"/>
                                          </w:tcBorders>
                                          <w:vAlign w:val="center"/>
                                          <w:hideMark/>
                                        </w:tcPr>
                                        <w:p w14:paraId="3D289CA9" w14:textId="77777777" w:rsidR="00123426" w:rsidRPr="00123426" w:rsidRDefault="00123426" w:rsidP="00123426">
                                          <w:pPr>
                                            <w:spacing w:after="0" w:line="300" w:lineRule="atLeast"/>
                                            <w:rPr>
                                              <w:rFonts w:ascii="Times New Roman" w:eastAsia="Times New Roman" w:hAnsi="Times New Roman" w:cs="Times New Roman"/>
                                              <w:kern w:val="0"/>
                                              <w:sz w:val="30"/>
                                              <w:szCs w:val="30"/>
                                              <w:lang w:eastAsia="fr-FR"/>
                                              <w14:ligatures w14:val="none"/>
                                            </w:rPr>
                                          </w:pPr>
                                          <w:r w:rsidRPr="00123426">
                                            <w:rPr>
                                              <w:rFonts w:ascii="Times New Roman" w:eastAsia="Times New Roman" w:hAnsi="Times New Roman" w:cs="Times New Roman"/>
                                              <w:kern w:val="0"/>
                                              <w:sz w:val="30"/>
                                              <w:szCs w:val="30"/>
                                              <w:lang w:eastAsia="fr-FR"/>
                                              <w14:ligatures w14:val="none"/>
                                            </w:rPr>
                                            <w:t> </w:t>
                                          </w:r>
                                        </w:p>
                                      </w:tc>
                                    </w:tr>
                                  </w:tbl>
                                  <w:p w14:paraId="084BB1FB"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0" w:type="auto"/>
                                      <w:jc w:val="center"/>
                                      <w:tblCellMar>
                                        <w:left w:w="0" w:type="dxa"/>
                                        <w:right w:w="0" w:type="dxa"/>
                                      </w:tblCellMar>
                                      <w:tblLook w:val="04A0" w:firstRow="1" w:lastRow="0" w:firstColumn="1" w:lastColumn="0" w:noHBand="0" w:noVBand="1"/>
                                    </w:tblPr>
                                    <w:tblGrid>
                                      <w:gridCol w:w="75"/>
                                    </w:tblGrid>
                                    <w:tr w:rsidR="00123426" w:rsidRPr="00123426" w14:paraId="664326C4" w14:textId="77777777">
                                      <w:trPr>
                                        <w:trHeight w:val="300"/>
                                        <w:jc w:val="center"/>
                                      </w:trPr>
                                      <w:tc>
                                        <w:tcPr>
                                          <w:tcW w:w="0" w:type="auto"/>
                                          <w:tcBorders>
                                            <w:top w:val="nil"/>
                                            <w:left w:val="nil"/>
                                            <w:bottom w:val="nil"/>
                                            <w:right w:val="nil"/>
                                          </w:tcBorders>
                                          <w:vAlign w:val="center"/>
                                          <w:hideMark/>
                                        </w:tcPr>
                                        <w:p w14:paraId="5AF78F59" w14:textId="77777777" w:rsidR="00123426" w:rsidRPr="00123426" w:rsidRDefault="00123426" w:rsidP="00123426">
                                          <w:pPr>
                                            <w:spacing w:after="0" w:line="300" w:lineRule="atLeast"/>
                                            <w:rPr>
                                              <w:rFonts w:ascii="Times New Roman" w:eastAsia="Times New Roman" w:hAnsi="Times New Roman" w:cs="Times New Roman"/>
                                              <w:kern w:val="0"/>
                                              <w:sz w:val="30"/>
                                              <w:szCs w:val="30"/>
                                              <w:lang w:eastAsia="fr-FR"/>
                                              <w14:ligatures w14:val="none"/>
                                            </w:rPr>
                                          </w:pPr>
                                          <w:r w:rsidRPr="00123426">
                                            <w:rPr>
                                              <w:rFonts w:ascii="Times New Roman" w:eastAsia="Times New Roman" w:hAnsi="Times New Roman" w:cs="Times New Roman"/>
                                              <w:kern w:val="0"/>
                                              <w:sz w:val="30"/>
                                              <w:szCs w:val="30"/>
                                              <w:lang w:eastAsia="fr-FR"/>
                                              <w14:ligatures w14:val="none"/>
                                            </w:rPr>
                                            <w:t> </w:t>
                                          </w:r>
                                        </w:p>
                                      </w:tc>
                                    </w:tr>
                                  </w:tbl>
                                  <w:p w14:paraId="39331A73"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48A5530"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7E6C6052"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8865A2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753DB35A"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0AA396BC"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159117FE"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2E644409"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20FFA8C2" w14:textId="77777777">
              <w:tc>
                <w:tcPr>
                  <w:tcW w:w="150" w:type="dxa"/>
                  <w:tcBorders>
                    <w:top w:val="nil"/>
                    <w:left w:val="nil"/>
                    <w:bottom w:val="nil"/>
                    <w:right w:val="nil"/>
                  </w:tcBorders>
                  <w:shd w:val="clear" w:color="auto" w:fill="F9E86B"/>
                  <w:vAlign w:val="center"/>
                  <w:hideMark/>
                </w:tcPr>
                <w:p w14:paraId="7A5218FA"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4B6D47E9"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0"/>
                        </w:tblGrid>
                        <w:tr w:rsidR="00123426" w:rsidRPr="00123426" w14:paraId="3D85BCE5" w14:textId="77777777">
                          <w:trPr>
                            <w:jc w:val="center"/>
                          </w:trPr>
                          <w:tc>
                            <w:tcPr>
                              <w:tcW w:w="50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51F71478"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2FA44BED" w14:textId="77777777">
                                      <w:trPr>
                                        <w:jc w:val="center"/>
                                      </w:trPr>
                                      <w:tc>
                                        <w:tcPr>
                                          <w:tcW w:w="0" w:type="auto"/>
                                          <w:tcBorders>
                                            <w:top w:val="nil"/>
                                            <w:left w:val="nil"/>
                                            <w:bottom w:val="nil"/>
                                            <w:right w:val="nil"/>
                                          </w:tcBorders>
                                          <w:vAlign w:val="center"/>
                                          <w:hideMark/>
                                        </w:tcPr>
                                        <w:p w14:paraId="3A952761"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38"/>
                                              <w:szCs w:val="38"/>
                                              <w:bdr w:val="none" w:sz="0" w:space="0" w:color="auto" w:frame="1"/>
                                              <w:lang w:eastAsia="fr-FR"/>
                                              <w14:ligatures w14:val="none"/>
                                            </w:rPr>
                                            <w:t> </w:t>
                                          </w:r>
                                          <w:r w:rsidRPr="00123426">
                                            <w:rPr>
                                              <w:rFonts w:ascii="Arial" w:eastAsia="Times New Roman" w:hAnsi="Arial" w:cs="Arial"/>
                                              <w:color w:val="2562E9"/>
                                              <w:kern w:val="0"/>
                                              <w:sz w:val="30"/>
                                              <w:szCs w:val="30"/>
                                              <w:bdr w:val="none" w:sz="0" w:space="0" w:color="auto" w:frame="1"/>
                                              <w:lang w:eastAsia="fr-FR"/>
                                              <w14:ligatures w14:val="none"/>
                                            </w:rPr>
                                            <w:t>Module </w:t>
                                          </w:r>
                                          <w:r w:rsidRPr="00123426">
                                            <w:rPr>
                                              <w:rFonts w:ascii="Arial" w:eastAsia="Times New Roman" w:hAnsi="Arial" w:cs="Arial"/>
                                              <w:b/>
                                              <w:bCs/>
                                              <w:color w:val="2762E5"/>
                                              <w:kern w:val="0"/>
                                              <w:sz w:val="45"/>
                                              <w:szCs w:val="45"/>
                                              <w:bdr w:val="none" w:sz="0" w:space="0" w:color="auto" w:frame="1"/>
                                              <w:lang w:eastAsia="fr-FR"/>
                                              <w14:ligatures w14:val="none"/>
                                            </w:rPr>
                                            <w:t>« Just</w:t>
                                          </w:r>
                                          <w:r w:rsidRPr="00123426">
                                            <w:rPr>
                                              <w:rFonts w:ascii="Arial" w:eastAsia="Times New Roman" w:hAnsi="Arial" w:cs="Arial"/>
                                              <w:b/>
                                              <w:bCs/>
                                              <w:color w:val="2562E9"/>
                                              <w:kern w:val="0"/>
                                              <w:sz w:val="45"/>
                                              <w:szCs w:val="45"/>
                                              <w:bdr w:val="none" w:sz="0" w:space="0" w:color="auto" w:frame="1"/>
                                              <w:lang w:eastAsia="fr-FR"/>
                                              <w14:ligatures w14:val="none"/>
                                            </w:rPr>
                                            <w:t>ice sociale et a</w:t>
                                          </w:r>
                                          <w:r w:rsidRPr="00123426">
                                            <w:rPr>
                                              <w:rFonts w:ascii="Arial" w:eastAsia="Times New Roman" w:hAnsi="Arial" w:cs="Arial"/>
                                              <w:b/>
                                              <w:bCs/>
                                              <w:color w:val="2762E5"/>
                                              <w:kern w:val="0"/>
                                              <w:sz w:val="45"/>
                                              <w:szCs w:val="45"/>
                                              <w:bdr w:val="none" w:sz="0" w:space="0" w:color="auto" w:frame="1"/>
                                              <w:lang w:eastAsia="fr-FR"/>
                                              <w14:ligatures w14:val="none"/>
                                            </w:rPr>
                                            <w:t xml:space="preserve">ction </w:t>
                                          </w:r>
                                          <w:proofErr w:type="gramStart"/>
                                          <w:r w:rsidRPr="00123426">
                                            <w:rPr>
                                              <w:rFonts w:ascii="Arial" w:eastAsia="Times New Roman" w:hAnsi="Arial" w:cs="Arial"/>
                                              <w:b/>
                                              <w:bCs/>
                                              <w:color w:val="2762E5"/>
                                              <w:kern w:val="0"/>
                                              <w:sz w:val="45"/>
                                              <w:szCs w:val="45"/>
                                              <w:bdr w:val="none" w:sz="0" w:space="0" w:color="auto" w:frame="1"/>
                                              <w:lang w:eastAsia="fr-FR"/>
                                              <w14:ligatures w14:val="none"/>
                                            </w:rPr>
                                            <w:t>politique»</w:t>
                                          </w:r>
                                          <w:proofErr w:type="gramEnd"/>
                                          <w:r w:rsidRPr="00123426">
                                            <w:rPr>
                                              <w:rFonts w:ascii="Arial" w:eastAsia="Times New Roman" w:hAnsi="Arial" w:cs="Arial"/>
                                              <w:color w:val="2562E9"/>
                                              <w:kern w:val="0"/>
                                              <w:sz w:val="38"/>
                                              <w:szCs w:val="38"/>
                                              <w:bdr w:val="none" w:sz="0" w:space="0" w:color="auto" w:frame="1"/>
                                              <w:lang w:eastAsia="fr-FR"/>
                                              <w14:ligatures w14:val="none"/>
                                            </w:rPr>
                                            <w:t> par </w:t>
                                          </w:r>
                                          <w:r w:rsidRPr="00123426">
                                            <w:rPr>
                                              <w:rFonts w:ascii="Arial" w:eastAsia="Times New Roman" w:hAnsi="Arial" w:cs="Arial"/>
                                              <w:b/>
                                              <w:bCs/>
                                              <w:color w:val="2562E9"/>
                                              <w:kern w:val="0"/>
                                              <w:sz w:val="36"/>
                                              <w:szCs w:val="36"/>
                                              <w:bdr w:val="none" w:sz="0" w:space="0" w:color="auto" w:frame="1"/>
                                              <w:lang w:eastAsia="fr-FR"/>
                                              <w14:ligatures w14:val="none"/>
                                            </w:rPr>
                                            <w:t>Jérôme Pupat</w:t>
                                          </w:r>
                                        </w:p>
                                        <w:p w14:paraId="0714981F"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3C1C959C"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proofErr w:type="gramStart"/>
                                          <w:r w:rsidRPr="00123426">
                                            <w:rPr>
                                              <w:rFonts w:ascii="Arial" w:eastAsia="Times New Roman" w:hAnsi="Arial" w:cs="Arial"/>
                                              <w:b/>
                                              <w:bCs/>
                                              <w:color w:val="2562E9"/>
                                              <w:kern w:val="0"/>
                                              <w:sz w:val="36"/>
                                              <w:szCs w:val="36"/>
                                              <w:bdr w:val="none" w:sz="0" w:space="0" w:color="auto" w:frame="1"/>
                                              <w:lang w:eastAsia="fr-FR"/>
                                              <w14:ligatures w14:val="none"/>
                                            </w:rPr>
                                            <w:t>du</w:t>
                                          </w:r>
                                          <w:proofErr w:type="gramEnd"/>
                                          <w:r w:rsidRPr="00123426">
                                            <w:rPr>
                                              <w:rFonts w:ascii="Arial" w:eastAsia="Times New Roman" w:hAnsi="Arial" w:cs="Arial"/>
                                              <w:b/>
                                              <w:bCs/>
                                              <w:color w:val="2562E9"/>
                                              <w:kern w:val="0"/>
                                              <w:sz w:val="36"/>
                                              <w:szCs w:val="36"/>
                                              <w:bdr w:val="none" w:sz="0" w:space="0" w:color="auto" w:frame="1"/>
                                              <w:lang w:eastAsia="fr-FR"/>
                                              <w14:ligatures w14:val="none"/>
                                            </w:rPr>
                                            <w:t xml:space="preserve"> lundi 20 au vendredi 24 avril 2026</w:t>
                                          </w:r>
                                        </w:p>
                                      </w:tc>
                                    </w:tr>
                                  </w:tbl>
                                  <w:p w14:paraId="4D019D29"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ED932FD"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4EAC84BE"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A6C9C26"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73AF23DC"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0AF9DB71"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5792D9C5"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3D622962"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7E085B3D" w14:textId="77777777">
              <w:tc>
                <w:tcPr>
                  <w:tcW w:w="150" w:type="dxa"/>
                  <w:tcBorders>
                    <w:top w:val="nil"/>
                    <w:left w:val="nil"/>
                    <w:bottom w:val="nil"/>
                    <w:right w:val="nil"/>
                  </w:tcBorders>
                  <w:shd w:val="clear" w:color="auto" w:fill="D2CA86"/>
                  <w:vAlign w:val="center"/>
                  <w:hideMark/>
                </w:tcPr>
                <w:p w14:paraId="37B945DD"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2FF16BF6"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6480"/>
                          <w:gridCol w:w="3270"/>
                        </w:tblGrid>
                        <w:tr w:rsidR="00123426" w:rsidRPr="00123426" w14:paraId="14A6ADF6" w14:textId="77777777">
                          <w:trPr>
                            <w:jc w:val="center"/>
                          </w:trPr>
                          <w:tc>
                            <w:tcPr>
                              <w:tcW w:w="33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6480"/>
                              </w:tblGrid>
                              <w:tr w:rsidR="00123426" w:rsidRPr="00123426" w14:paraId="2C01F495"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5880"/>
                                    </w:tblGrid>
                                    <w:tr w:rsidR="00123426" w:rsidRPr="00123426" w14:paraId="519DDB0E" w14:textId="77777777">
                                      <w:trPr>
                                        <w:jc w:val="center"/>
                                      </w:trPr>
                                      <w:tc>
                                        <w:tcPr>
                                          <w:tcW w:w="0" w:type="auto"/>
                                          <w:tcBorders>
                                            <w:top w:val="nil"/>
                                            <w:left w:val="nil"/>
                                            <w:bottom w:val="nil"/>
                                            <w:right w:val="nil"/>
                                          </w:tcBorders>
                                          <w:vAlign w:val="center"/>
                                          <w:hideMark/>
                                        </w:tcPr>
                                        <w:p w14:paraId="59BA0D52"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i/>
                                              <w:iCs/>
                                              <w:color w:val="FFFFFF"/>
                                              <w:kern w:val="0"/>
                                              <w:sz w:val="26"/>
                                              <w:szCs w:val="26"/>
                                              <w:bdr w:val="none" w:sz="0" w:space="0" w:color="auto" w:frame="1"/>
                                              <w:lang w:eastAsia="fr-FR"/>
                                              <w14:ligatures w14:val="none"/>
                                            </w:rPr>
                                            <w:t>Après avoir travaillé au conseil régional Auvergne Rhône-Alpes, au Parlement européen, et au ministère des armées, </w:t>
                                          </w:r>
                                          <w:r w:rsidRPr="00123426">
                                            <w:rPr>
                                              <w:rFonts w:ascii="Arial" w:eastAsia="Times New Roman" w:hAnsi="Arial" w:cs="Arial"/>
                                              <w:b/>
                                              <w:bCs/>
                                              <w:i/>
                                              <w:iCs/>
                                              <w:color w:val="FFFFFF"/>
                                              <w:kern w:val="0"/>
                                              <w:sz w:val="26"/>
                                              <w:szCs w:val="26"/>
                                              <w:bdr w:val="none" w:sz="0" w:space="0" w:color="auto" w:frame="1"/>
                                              <w:lang w:eastAsia="fr-FR"/>
                                              <w14:ligatures w14:val="none"/>
                                            </w:rPr>
                                            <w:t>Jérôme Pupat</w:t>
                                          </w:r>
                                          <w:r w:rsidRPr="00123426">
                                            <w:rPr>
                                              <w:rFonts w:ascii="Arial" w:eastAsia="Times New Roman" w:hAnsi="Arial" w:cs="Arial"/>
                                              <w:i/>
                                              <w:iCs/>
                                              <w:color w:val="FFFFFF"/>
                                              <w:kern w:val="0"/>
                                              <w:sz w:val="26"/>
                                              <w:szCs w:val="26"/>
                                              <w:bdr w:val="none" w:sz="0" w:space="0" w:color="auto" w:frame="1"/>
                                              <w:lang w:eastAsia="fr-FR"/>
                                              <w14:ligatures w14:val="none"/>
                                            </w:rPr>
                                            <w:t> enseigne en établissement supérieur depuis douze ans la géopolitique, l’intelligence économique et l’histoire des idées politiques.</w:t>
                                          </w:r>
                                          <w:r w:rsidRPr="00123426">
                                            <w:rPr>
                                              <w:rFonts w:ascii="Arial" w:eastAsia="Times New Roman" w:hAnsi="Arial" w:cs="Arial"/>
                                              <w:color w:val="393939"/>
                                              <w:kern w:val="0"/>
                                              <w:sz w:val="26"/>
                                              <w:szCs w:val="26"/>
                                              <w:lang w:eastAsia="fr-FR"/>
                                              <w14:ligatures w14:val="none"/>
                                            </w:rPr>
                                            <w:br/>
                                            <w:t> </w:t>
                                          </w:r>
                                        </w:p>
                                      </w:tc>
                                    </w:tr>
                                  </w:tbl>
                                  <w:p w14:paraId="2FE980E1"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210BE7C"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c>
                            <w:tcPr>
                              <w:tcW w:w="165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3270"/>
                              </w:tblGrid>
                              <w:tr w:rsidR="00123426" w:rsidRPr="00123426" w14:paraId="1ED5E14F"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2670"/>
                                    </w:tblGrid>
                                    <w:tr w:rsidR="00123426" w:rsidRPr="00123426" w14:paraId="342FC63B"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670"/>
                                          </w:tblGrid>
                                          <w:tr w:rsidR="00123426" w:rsidRPr="00123426" w14:paraId="4091F505" w14:textId="77777777">
                                            <w:trPr>
                                              <w:jc w:val="center"/>
                                            </w:trPr>
                                            <w:tc>
                                              <w:tcPr>
                                                <w:tcW w:w="0" w:type="auto"/>
                                                <w:tcBorders>
                                                  <w:top w:val="nil"/>
                                                  <w:left w:val="nil"/>
                                                  <w:bottom w:val="nil"/>
                                                  <w:right w:val="nil"/>
                                                </w:tcBorders>
                                                <w:vAlign w:val="center"/>
                                                <w:hideMark/>
                                              </w:tcPr>
                                              <w:p w14:paraId="37688A64"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7C397A84" wp14:editId="3ADA2DD7">
                                                      <wp:extent cx="1693545" cy="1526540"/>
                                                      <wp:effectExtent l="0" t="0" r="1905"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3545" cy="1526540"/>
                                                              </a:xfrm>
                                                              <a:prstGeom prst="rect">
                                                                <a:avLst/>
                                                              </a:prstGeom>
                                                              <a:noFill/>
                                                              <a:ln>
                                                                <a:noFill/>
                                                              </a:ln>
                                                            </pic:spPr>
                                                          </pic:pic>
                                                        </a:graphicData>
                                                      </a:graphic>
                                                    </wp:inline>
                                                  </w:drawing>
                                                </w:r>
                                              </w:p>
                                            </w:tc>
                                          </w:tr>
                                        </w:tbl>
                                        <w:p w14:paraId="3A71A0B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7D483ED"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E314EBF"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596C6F29"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BC77DB4"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0F2E4B38"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21A12055"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79DA5988"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48886C94"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2D3D23E7" w14:textId="77777777">
              <w:tc>
                <w:tcPr>
                  <w:tcW w:w="150" w:type="dxa"/>
                  <w:tcBorders>
                    <w:top w:val="nil"/>
                    <w:left w:val="nil"/>
                    <w:bottom w:val="nil"/>
                    <w:right w:val="nil"/>
                  </w:tcBorders>
                  <w:shd w:val="clear" w:color="auto" w:fill="F9E86B"/>
                  <w:vAlign w:val="center"/>
                  <w:hideMark/>
                </w:tcPr>
                <w:p w14:paraId="48A9BACE"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5EA4E843"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0"/>
                        </w:tblGrid>
                        <w:tr w:rsidR="00123426" w:rsidRPr="00123426" w14:paraId="351CDDE5" w14:textId="77777777">
                          <w:trPr>
                            <w:jc w:val="center"/>
                          </w:trPr>
                          <w:tc>
                            <w:tcPr>
                              <w:tcW w:w="50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3E612BCC"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2706667F" w14:textId="77777777">
                                      <w:trPr>
                                        <w:jc w:val="center"/>
                                      </w:trPr>
                                      <w:tc>
                                        <w:tcPr>
                                          <w:tcW w:w="0" w:type="auto"/>
                                          <w:tcBorders>
                                            <w:top w:val="nil"/>
                                            <w:left w:val="nil"/>
                                            <w:bottom w:val="nil"/>
                                            <w:right w:val="nil"/>
                                          </w:tcBorders>
                                          <w:vAlign w:val="center"/>
                                          <w:hideMark/>
                                        </w:tcPr>
                                        <w:p w14:paraId="3270492D"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18B4231C"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noProof/>
                                              <w:color w:val="FFFFFF"/>
                                              <w:kern w:val="0"/>
                                              <w:sz w:val="26"/>
                                              <w:szCs w:val="26"/>
                                              <w:lang w:eastAsia="fr-FR"/>
                                              <w14:ligatures w14:val="none"/>
                                            </w:rPr>
                                            <w:drawing>
                                              <wp:inline distT="0" distB="0" distL="0" distR="0" wp14:anchorId="51BBC3D4" wp14:editId="2B548777">
                                                <wp:extent cx="302260" cy="302260"/>
                                                <wp:effectExtent l="0" t="0" r="2540" b="2540"/>
                                                <wp:docPr id="13"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FFFFFF"/>
                                              <w:kern w:val="0"/>
                                              <w:sz w:val="26"/>
                                              <w:szCs w:val="26"/>
                                              <w:lang w:eastAsia="fr-FR"/>
                                              <w14:ligatures w14:val="none"/>
                                            </w:rPr>
                                            <w:t> </w:t>
                                          </w:r>
                                          <w:r w:rsidRPr="00123426">
                                            <w:rPr>
                                              <w:rFonts w:ascii="Arial" w:eastAsia="Times New Roman" w:hAnsi="Arial" w:cs="Arial"/>
                                              <w:b/>
                                              <w:bCs/>
                                              <w:color w:val="215BDC"/>
                                              <w:kern w:val="0"/>
                                              <w:sz w:val="26"/>
                                              <w:szCs w:val="26"/>
                                              <w:bdr w:val="none" w:sz="0" w:space="0" w:color="auto" w:frame="1"/>
                                              <w:lang w:eastAsia="fr-FR"/>
                                              <w14:ligatures w14:val="none"/>
                                            </w:rPr>
                                            <w:t>FORMATION INTELLECTUELLE :</w:t>
                                          </w:r>
                                        </w:p>
                                        <w:p w14:paraId="51B3A1E4"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735694EC" w14:textId="77777777" w:rsidR="00123426" w:rsidRPr="00123426" w:rsidRDefault="00123426" w:rsidP="00123426">
                                          <w:pPr>
                                            <w:numPr>
                                              <w:ilvl w:val="0"/>
                                              <w:numId w:val="11"/>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2762E5"/>
                                              <w:kern w:val="0"/>
                                              <w:sz w:val="26"/>
                                              <w:szCs w:val="26"/>
                                              <w:bdr w:val="none" w:sz="0" w:space="0" w:color="auto" w:frame="1"/>
                                              <w:lang w:eastAsia="fr-FR"/>
                                              <w14:ligatures w14:val="none"/>
                                            </w:rPr>
                                            <w:t>Lundi 20 avril de 8h30 à 12h30 :</w:t>
                                          </w:r>
                                          <w:r w:rsidRPr="00123426">
                                            <w:rPr>
                                              <w:rFonts w:ascii="Arial" w:eastAsia="Times New Roman" w:hAnsi="Arial" w:cs="Arial"/>
                                              <w:color w:val="FFFFFF"/>
                                              <w:kern w:val="0"/>
                                              <w:sz w:val="26"/>
                                              <w:szCs w:val="26"/>
                                              <w:bdr w:val="none" w:sz="0" w:space="0" w:color="auto" w:frame="1"/>
                                              <w:lang w:eastAsia="fr-FR"/>
                                              <w14:ligatures w14:val="none"/>
                                            </w:rPr>
                                            <w:t> </w:t>
                                          </w:r>
                                          <w:r w:rsidRPr="00123426">
                                            <w:rPr>
                                              <w:rFonts w:ascii="Arial" w:eastAsia="Times New Roman" w:hAnsi="Arial" w:cs="Arial"/>
                                              <w:color w:val="544C16"/>
                                              <w:kern w:val="0"/>
                                              <w:sz w:val="26"/>
                                              <w:szCs w:val="26"/>
                                              <w:bdr w:val="none" w:sz="0" w:space="0" w:color="auto" w:frame="1"/>
                                              <w:lang w:eastAsia="fr-FR"/>
                                              <w14:ligatures w14:val="none"/>
                                            </w:rPr>
                                            <w:t>l</w:t>
                                          </w:r>
                                          <w:r w:rsidRPr="00123426">
                                            <w:rPr>
                                              <w:rFonts w:ascii="Arial" w:eastAsia="Times New Roman" w:hAnsi="Arial" w:cs="Arial"/>
                                              <w:color w:val="78573A"/>
                                              <w:kern w:val="0"/>
                                              <w:sz w:val="26"/>
                                              <w:szCs w:val="26"/>
                                              <w:bdr w:val="none" w:sz="0" w:space="0" w:color="auto" w:frame="1"/>
                                              <w:lang w:eastAsia="fr-FR"/>
                                              <w14:ligatures w14:val="none"/>
                                            </w:rPr>
                                            <w:t>es trois rapports politiques et sociaux fondamentaux ; l’Antiquité, l’Orient, la Grèce, Rome ;</w:t>
                                          </w:r>
                                        </w:p>
                                        <w:p w14:paraId="5B9C0D8E"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0CC0E91D" w14:textId="77777777" w:rsidR="00123426" w:rsidRPr="00123426" w:rsidRDefault="00123426" w:rsidP="00123426">
                                          <w:pPr>
                                            <w:numPr>
                                              <w:ilvl w:val="0"/>
                                              <w:numId w:val="12"/>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2762E5"/>
                                              <w:kern w:val="0"/>
                                              <w:sz w:val="26"/>
                                              <w:szCs w:val="26"/>
                                              <w:bdr w:val="none" w:sz="0" w:space="0" w:color="auto" w:frame="1"/>
                                              <w:lang w:eastAsia="fr-FR"/>
                                              <w14:ligatures w14:val="none"/>
                                            </w:rPr>
                                            <w:t>Mardi 21 avril de 8h30 à 12h30</w:t>
                                          </w:r>
                                          <w:proofErr w:type="gramStart"/>
                                          <w:r w:rsidRPr="00123426">
                                            <w:rPr>
                                              <w:rFonts w:ascii="Arial" w:eastAsia="Times New Roman" w:hAnsi="Arial" w:cs="Arial"/>
                                              <w:b/>
                                              <w:bCs/>
                                              <w:color w:val="2562E9"/>
                                              <w:kern w:val="0"/>
                                              <w:sz w:val="26"/>
                                              <w:szCs w:val="26"/>
                                              <w:bdr w:val="none" w:sz="0" w:space="0" w:color="auto" w:frame="1"/>
                                              <w:lang w:eastAsia="fr-FR"/>
                                              <w14:ligatures w14:val="none"/>
                                            </w:rPr>
                                            <w:t> :</w:t>
                                          </w:r>
                                          <w:r w:rsidRPr="00123426">
                                            <w:rPr>
                                              <w:rFonts w:ascii="Arial" w:eastAsia="Times New Roman" w:hAnsi="Arial" w:cs="Arial"/>
                                              <w:color w:val="78573A"/>
                                              <w:kern w:val="0"/>
                                              <w:sz w:val="26"/>
                                              <w:szCs w:val="26"/>
                                              <w:bdr w:val="none" w:sz="0" w:space="0" w:color="auto" w:frame="1"/>
                                              <w:lang w:eastAsia="fr-FR"/>
                                              <w14:ligatures w14:val="none"/>
                                            </w:rPr>
                                            <w:t>Rome</w:t>
                                          </w:r>
                                          <w:proofErr w:type="gramEnd"/>
                                          <w:r w:rsidRPr="00123426">
                                            <w:rPr>
                                              <w:rFonts w:ascii="Arial" w:eastAsia="Times New Roman" w:hAnsi="Arial" w:cs="Arial"/>
                                              <w:color w:val="78573A"/>
                                              <w:kern w:val="0"/>
                                              <w:sz w:val="26"/>
                                              <w:szCs w:val="26"/>
                                              <w:bdr w:val="none" w:sz="0" w:space="0" w:color="auto" w:frame="1"/>
                                              <w:lang w:eastAsia="fr-FR"/>
                                              <w14:ligatures w14:val="none"/>
                                            </w:rPr>
                                            <w:t xml:space="preserve"> et le christianisme ; le Moyen-Âge ; les royautés barbares ; le Califat ; l’équilibre médiéval ; le monarchisme européen ;</w:t>
                                          </w:r>
                                        </w:p>
                                        <w:p w14:paraId="5FBBBFEC"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40BE9807" w14:textId="77777777" w:rsidR="00123426" w:rsidRPr="00123426" w:rsidRDefault="00123426" w:rsidP="00123426">
                                          <w:pPr>
                                            <w:numPr>
                                              <w:ilvl w:val="0"/>
                                              <w:numId w:val="13"/>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2762E5"/>
                                              <w:kern w:val="0"/>
                                              <w:sz w:val="26"/>
                                              <w:szCs w:val="26"/>
                                              <w:bdr w:val="none" w:sz="0" w:space="0" w:color="auto" w:frame="1"/>
                                              <w:lang w:eastAsia="fr-FR"/>
                                              <w14:ligatures w14:val="none"/>
                                            </w:rPr>
                                            <w:t>Mercredi 22 avril de 8h30 à 12h30</w:t>
                                          </w:r>
                                          <w:proofErr w:type="gramStart"/>
                                          <w:r w:rsidRPr="00123426">
                                            <w:rPr>
                                              <w:rFonts w:ascii="Arial" w:eastAsia="Times New Roman" w:hAnsi="Arial" w:cs="Arial"/>
                                              <w:b/>
                                              <w:bCs/>
                                              <w:color w:val="2762E5"/>
                                              <w:kern w:val="0"/>
                                              <w:sz w:val="26"/>
                                              <w:szCs w:val="26"/>
                                              <w:bdr w:val="none" w:sz="0" w:space="0" w:color="auto" w:frame="1"/>
                                              <w:lang w:eastAsia="fr-FR"/>
                                              <w14:ligatures w14:val="none"/>
                                            </w:rPr>
                                            <w:t xml:space="preserve"> :</w:t>
                                          </w:r>
                                          <w:r w:rsidRPr="00123426">
                                            <w:rPr>
                                              <w:rFonts w:ascii="Arial" w:eastAsia="Times New Roman" w:hAnsi="Arial" w:cs="Arial"/>
                                              <w:color w:val="78573A"/>
                                              <w:kern w:val="0"/>
                                              <w:sz w:val="26"/>
                                              <w:szCs w:val="26"/>
                                              <w:bdr w:val="none" w:sz="0" w:space="0" w:color="auto" w:frame="1"/>
                                              <w:lang w:eastAsia="fr-FR"/>
                                              <w14:ligatures w14:val="none"/>
                                            </w:rPr>
                                            <w:t>illuminisme</w:t>
                                          </w:r>
                                          <w:proofErr w:type="gramEnd"/>
                                          <w:r w:rsidRPr="00123426">
                                            <w:rPr>
                                              <w:rFonts w:ascii="Arial" w:eastAsia="Times New Roman" w:hAnsi="Arial" w:cs="Arial"/>
                                              <w:color w:val="78573A"/>
                                              <w:kern w:val="0"/>
                                              <w:sz w:val="26"/>
                                              <w:szCs w:val="26"/>
                                              <w:bdr w:val="none" w:sz="0" w:space="0" w:color="auto" w:frame="1"/>
                                              <w:lang w:eastAsia="fr-FR"/>
                                              <w14:ligatures w14:val="none"/>
                                            </w:rPr>
                                            <w:t xml:space="preserve"> et fin du modèle médiéval ; contestation religieuse et politique ; courants </w:t>
                                          </w:r>
                                          <w:proofErr w:type="gramStart"/>
                                          <w:r w:rsidRPr="00123426">
                                            <w:rPr>
                                              <w:rFonts w:ascii="Arial" w:eastAsia="Times New Roman" w:hAnsi="Arial" w:cs="Arial"/>
                                              <w:color w:val="78573A"/>
                                              <w:kern w:val="0"/>
                                              <w:sz w:val="26"/>
                                              <w:szCs w:val="26"/>
                                              <w:bdr w:val="none" w:sz="0" w:space="0" w:color="auto" w:frame="1"/>
                                              <w:lang w:eastAsia="fr-FR"/>
                                              <w14:ligatures w14:val="none"/>
                                            </w:rPr>
                                            <w:t>pré révolutionnaires</w:t>
                                          </w:r>
                                          <w:proofErr w:type="gramEnd"/>
                                          <w:r w:rsidRPr="00123426">
                                            <w:rPr>
                                              <w:rFonts w:ascii="Arial" w:eastAsia="Times New Roman" w:hAnsi="Arial" w:cs="Arial"/>
                                              <w:color w:val="78573A"/>
                                              <w:kern w:val="0"/>
                                              <w:sz w:val="26"/>
                                              <w:szCs w:val="26"/>
                                              <w:bdr w:val="none" w:sz="0" w:space="0" w:color="auto" w:frame="1"/>
                                              <w:lang w:eastAsia="fr-FR"/>
                                              <w14:ligatures w14:val="none"/>
                                            </w:rPr>
                                            <w:t> ; doctrines issues de la Révolution ;</w:t>
                                          </w:r>
                                        </w:p>
                                        <w:p w14:paraId="6ADB0F78"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70ED6102" w14:textId="77777777" w:rsidR="00123426" w:rsidRPr="00123426" w:rsidRDefault="00123426" w:rsidP="00123426">
                                          <w:pPr>
                                            <w:numPr>
                                              <w:ilvl w:val="0"/>
                                              <w:numId w:val="14"/>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2762E5"/>
                                              <w:kern w:val="0"/>
                                              <w:sz w:val="26"/>
                                              <w:szCs w:val="26"/>
                                              <w:bdr w:val="none" w:sz="0" w:space="0" w:color="auto" w:frame="1"/>
                                              <w:lang w:eastAsia="fr-FR"/>
                                              <w14:ligatures w14:val="none"/>
                                            </w:rPr>
                                            <w:t>Jeudi 23 avril de 8h30 à 12h30 :</w:t>
                                          </w:r>
                                          <w:r w:rsidRPr="00123426">
                                            <w:rPr>
                                              <w:rFonts w:ascii="Arial" w:eastAsia="Times New Roman" w:hAnsi="Arial" w:cs="Arial"/>
                                              <w:color w:val="FFFFFF"/>
                                              <w:kern w:val="0"/>
                                              <w:sz w:val="26"/>
                                              <w:szCs w:val="26"/>
                                              <w:bdr w:val="none" w:sz="0" w:space="0" w:color="auto" w:frame="1"/>
                                              <w:lang w:eastAsia="fr-FR"/>
                                              <w14:ligatures w14:val="none"/>
                                            </w:rPr>
                                            <w:t> </w:t>
                                          </w:r>
                                          <w:r w:rsidRPr="00123426">
                                            <w:rPr>
                                              <w:rFonts w:ascii="Arial" w:eastAsia="Times New Roman" w:hAnsi="Arial" w:cs="Arial"/>
                                              <w:color w:val="78573A"/>
                                              <w:kern w:val="0"/>
                                              <w:sz w:val="26"/>
                                              <w:szCs w:val="26"/>
                                              <w:bdr w:val="none" w:sz="0" w:space="0" w:color="auto" w:frame="1"/>
                                              <w:lang w:eastAsia="fr-FR"/>
                                              <w14:ligatures w14:val="none"/>
                                            </w:rPr>
                                            <w:t xml:space="preserve">suite des courants </w:t>
                                          </w:r>
                                          <w:proofErr w:type="gramStart"/>
                                          <w:r w:rsidRPr="00123426">
                                            <w:rPr>
                                              <w:rFonts w:ascii="Arial" w:eastAsia="Times New Roman" w:hAnsi="Arial" w:cs="Arial"/>
                                              <w:color w:val="78573A"/>
                                              <w:kern w:val="0"/>
                                              <w:sz w:val="26"/>
                                              <w:szCs w:val="26"/>
                                              <w:bdr w:val="none" w:sz="0" w:space="0" w:color="auto" w:frame="1"/>
                                              <w:lang w:eastAsia="fr-FR"/>
                                              <w14:ligatures w14:val="none"/>
                                            </w:rPr>
                                            <w:t>pré révolutionnaires</w:t>
                                          </w:r>
                                          <w:proofErr w:type="gramEnd"/>
                                          <w:r w:rsidRPr="00123426">
                                            <w:rPr>
                                              <w:rFonts w:ascii="Arial" w:eastAsia="Times New Roman" w:hAnsi="Arial" w:cs="Arial"/>
                                              <w:color w:val="78573A"/>
                                              <w:kern w:val="0"/>
                                              <w:sz w:val="26"/>
                                              <w:szCs w:val="26"/>
                                              <w:bdr w:val="none" w:sz="0" w:space="0" w:color="auto" w:frame="1"/>
                                              <w:lang w:eastAsia="fr-FR"/>
                                              <w14:ligatures w14:val="none"/>
                                            </w:rPr>
                                            <w:t> ;</w:t>
                                          </w:r>
                                        </w:p>
                                        <w:p w14:paraId="5DAF71A7"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2EA7EB1C" w14:textId="77777777" w:rsidR="00123426" w:rsidRPr="00123426" w:rsidRDefault="00123426" w:rsidP="00123426">
                                          <w:pPr>
                                            <w:numPr>
                                              <w:ilvl w:val="0"/>
                                              <w:numId w:val="15"/>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2762E5"/>
                                              <w:kern w:val="0"/>
                                              <w:sz w:val="26"/>
                                              <w:szCs w:val="26"/>
                                              <w:bdr w:val="none" w:sz="0" w:space="0" w:color="auto" w:frame="1"/>
                                              <w:lang w:eastAsia="fr-FR"/>
                                              <w14:ligatures w14:val="none"/>
                                            </w:rPr>
                                            <w:t>Vendredi 24 avril de 8h30 à 12h30 :</w:t>
                                          </w:r>
                                          <w:r w:rsidRPr="00123426">
                                            <w:rPr>
                                              <w:rFonts w:ascii="Arial" w:eastAsia="Times New Roman" w:hAnsi="Arial" w:cs="Arial"/>
                                              <w:color w:val="78573A"/>
                                              <w:kern w:val="0"/>
                                              <w:sz w:val="26"/>
                                              <w:szCs w:val="26"/>
                                              <w:bdr w:val="none" w:sz="0" w:space="0" w:color="auto" w:frame="1"/>
                                              <w:lang w:eastAsia="fr-FR"/>
                                              <w14:ligatures w14:val="none"/>
                                            </w:rPr>
                                            <w:t> dernières doctrines du XX siècle.</w:t>
                                          </w:r>
                                        </w:p>
                                        <w:p w14:paraId="7AF36A09"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6737C571"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619E68B9"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noProof/>
                                              <w:color w:val="FFFFFF"/>
                                              <w:kern w:val="0"/>
                                              <w:sz w:val="26"/>
                                              <w:szCs w:val="26"/>
                                              <w:lang w:eastAsia="fr-FR"/>
                                              <w14:ligatures w14:val="none"/>
                                            </w:rPr>
                                            <w:drawing>
                                              <wp:inline distT="0" distB="0" distL="0" distR="0" wp14:anchorId="64DDA5D6" wp14:editId="262FF921">
                                                <wp:extent cx="302260" cy="302260"/>
                                                <wp:effectExtent l="0" t="0" r="2540" b="2540"/>
                                                <wp:docPr id="14"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FFFFFF"/>
                                              <w:kern w:val="0"/>
                                              <w:sz w:val="26"/>
                                              <w:szCs w:val="26"/>
                                              <w:lang w:eastAsia="fr-FR"/>
                                              <w14:ligatures w14:val="none"/>
                                            </w:rPr>
                                            <w:t> </w:t>
                                          </w:r>
                                          <w:r w:rsidRPr="00123426">
                                            <w:rPr>
                                              <w:rFonts w:ascii="Arial" w:eastAsia="Times New Roman" w:hAnsi="Arial" w:cs="Arial"/>
                                              <w:b/>
                                              <w:bCs/>
                                              <w:color w:val="CA1616"/>
                                              <w:kern w:val="0"/>
                                              <w:sz w:val="26"/>
                                              <w:szCs w:val="26"/>
                                              <w:bdr w:val="none" w:sz="0" w:space="0" w:color="auto" w:frame="1"/>
                                              <w:lang w:eastAsia="fr-FR"/>
                                              <w14:ligatures w14:val="none"/>
                                            </w:rPr>
                                            <w:t>VIE COLLECTIVE, SAVOIR-FAIRES ÉCOLOGIQUES :</w:t>
                                          </w:r>
                                        </w:p>
                                        <w:p w14:paraId="152477E5"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33185B3E" w14:textId="77777777" w:rsidR="00123426" w:rsidRPr="00123426" w:rsidRDefault="00123426" w:rsidP="00123426">
                                          <w:pPr>
                                            <w:numPr>
                                              <w:ilvl w:val="0"/>
                                              <w:numId w:val="16"/>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CA1616"/>
                                              <w:kern w:val="0"/>
                                              <w:sz w:val="26"/>
                                              <w:szCs w:val="26"/>
                                              <w:bdr w:val="none" w:sz="0" w:space="0" w:color="auto" w:frame="1"/>
                                              <w:lang w:eastAsia="fr-FR"/>
                                              <w14:ligatures w14:val="none"/>
                                            </w:rPr>
                                            <w:t>Mercredi 22 avril de 14h30 à 16h30</w:t>
                                          </w:r>
                                          <w:proofErr w:type="gramStart"/>
                                          <w:r w:rsidRPr="00123426">
                                            <w:rPr>
                                              <w:rFonts w:ascii="Arial" w:eastAsia="Times New Roman" w:hAnsi="Arial" w:cs="Arial"/>
                                              <w:b/>
                                              <w:bCs/>
                                              <w:color w:val="CA1616"/>
                                              <w:kern w:val="0"/>
                                              <w:sz w:val="26"/>
                                              <w:szCs w:val="26"/>
                                              <w:bdr w:val="none" w:sz="0" w:space="0" w:color="auto" w:frame="1"/>
                                              <w:lang w:eastAsia="fr-FR"/>
                                              <w14:ligatures w14:val="none"/>
                                            </w:rPr>
                                            <w:t xml:space="preserve"> :</w:t>
                                          </w:r>
                                          <w:r w:rsidRPr="00123426">
                                            <w:rPr>
                                              <w:rFonts w:ascii="Arial" w:eastAsia="Times New Roman" w:hAnsi="Arial" w:cs="Arial"/>
                                              <w:b/>
                                              <w:bCs/>
                                              <w:color w:val="78573A"/>
                                              <w:kern w:val="0"/>
                                              <w:sz w:val="26"/>
                                              <w:szCs w:val="26"/>
                                              <w:bdr w:val="none" w:sz="0" w:space="0" w:color="auto" w:frame="1"/>
                                              <w:lang w:eastAsia="fr-FR"/>
                                              <w14:ligatures w14:val="none"/>
                                            </w:rPr>
                                            <w:t>jeu</w:t>
                                          </w:r>
                                          <w:proofErr w:type="gramEnd"/>
                                          <w:r w:rsidRPr="00123426">
                                            <w:rPr>
                                              <w:rFonts w:ascii="Arial" w:eastAsia="Times New Roman" w:hAnsi="Arial" w:cs="Arial"/>
                                              <w:b/>
                                              <w:bCs/>
                                              <w:color w:val="78573A"/>
                                              <w:kern w:val="0"/>
                                              <w:sz w:val="26"/>
                                              <w:szCs w:val="26"/>
                                              <w:bdr w:val="none" w:sz="0" w:space="0" w:color="auto" w:frame="1"/>
                                              <w:lang w:eastAsia="fr-FR"/>
                                              <w14:ligatures w14:val="none"/>
                                            </w:rPr>
                                            <w:t xml:space="preserve"> de rôle</w:t>
                                          </w:r>
                                          <w:r w:rsidRPr="00123426">
                                            <w:rPr>
                                              <w:rFonts w:ascii="Arial" w:eastAsia="Times New Roman" w:hAnsi="Arial" w:cs="Arial"/>
                                              <w:color w:val="78573A"/>
                                              <w:kern w:val="0"/>
                                              <w:sz w:val="26"/>
                                              <w:szCs w:val="26"/>
                                              <w:bdr w:val="none" w:sz="0" w:space="0" w:color="auto" w:frame="1"/>
                                              <w:lang w:eastAsia="fr-FR"/>
                                              <w14:ligatures w14:val="none"/>
                                            </w:rPr>
                                            <w:t> animé par </w:t>
                                          </w:r>
                                          <w:r w:rsidRPr="00123426">
                                            <w:rPr>
                                              <w:rFonts w:ascii="Arial" w:eastAsia="Times New Roman" w:hAnsi="Arial" w:cs="Arial"/>
                                              <w:b/>
                                              <w:bCs/>
                                              <w:color w:val="78573A"/>
                                              <w:kern w:val="0"/>
                                              <w:sz w:val="26"/>
                                              <w:szCs w:val="26"/>
                                              <w:bdr w:val="none" w:sz="0" w:space="0" w:color="auto" w:frame="1"/>
                                              <w:lang w:eastAsia="fr-FR"/>
                                              <w14:ligatures w14:val="none"/>
                                            </w:rPr>
                                            <w:t>Jérôme Pupat </w:t>
                                          </w:r>
                                          <w:r w:rsidRPr="00123426">
                                            <w:rPr>
                                              <w:rFonts w:ascii="Arial" w:eastAsia="Times New Roman" w:hAnsi="Arial" w:cs="Arial"/>
                                              <w:color w:val="78573A"/>
                                              <w:kern w:val="0"/>
                                              <w:sz w:val="26"/>
                                              <w:szCs w:val="26"/>
                                              <w:bdr w:val="none" w:sz="0" w:space="0" w:color="auto" w:frame="1"/>
                                              <w:lang w:eastAsia="fr-FR"/>
                                              <w14:ligatures w14:val="none"/>
                                            </w:rPr>
                                            <w:t>à partir du cas réel d’un accident industriel en vallée du Rhône. Deux équipes, celle du CODIR de l’entreprise concerné et celle du cabinet du maire de Valence, doivent animer une conférence de presse conjointe en étant parvenues à une prise de position partagée.</w:t>
                                          </w:r>
                                        </w:p>
                                        <w:p w14:paraId="48712533"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37AD00E7" w14:textId="77777777" w:rsidR="00123426" w:rsidRPr="00123426" w:rsidRDefault="00123426" w:rsidP="00123426">
                                          <w:pPr>
                                            <w:numPr>
                                              <w:ilvl w:val="0"/>
                                              <w:numId w:val="17"/>
                                            </w:numPr>
                                            <w:spacing w:after="0" w:line="390" w:lineRule="atLeast"/>
                                            <w:ind w:left="1020"/>
                                            <w:rPr>
                                              <w:rFonts w:ascii="Arial" w:eastAsia="Times New Roman" w:hAnsi="Arial" w:cs="Arial"/>
                                              <w:color w:val="FFFFFF"/>
                                              <w:kern w:val="0"/>
                                              <w:sz w:val="26"/>
                                              <w:szCs w:val="26"/>
                                              <w:lang w:eastAsia="fr-FR"/>
                                              <w14:ligatures w14:val="none"/>
                                            </w:rPr>
                                          </w:pPr>
                                          <w:r w:rsidRPr="00123426">
                                            <w:rPr>
                                              <w:rFonts w:ascii="Arial" w:eastAsia="Times New Roman" w:hAnsi="Arial" w:cs="Arial"/>
                                              <w:b/>
                                              <w:bCs/>
                                              <w:color w:val="CA1616"/>
                                              <w:kern w:val="0"/>
                                              <w:sz w:val="26"/>
                                              <w:szCs w:val="26"/>
                                              <w:bdr w:val="none" w:sz="0" w:space="0" w:color="auto" w:frame="1"/>
                                              <w:lang w:eastAsia="fr-FR"/>
                                              <w14:ligatures w14:val="none"/>
                                            </w:rPr>
                                            <w:t>Jeudi 23 avril à 19h :</w:t>
                                          </w:r>
                                          <w:r w:rsidRPr="00123426">
                                            <w:rPr>
                                              <w:rFonts w:ascii="Arial" w:eastAsia="Times New Roman" w:hAnsi="Arial" w:cs="Arial"/>
                                              <w:color w:val="FFFFFF"/>
                                              <w:kern w:val="0"/>
                                              <w:sz w:val="26"/>
                                              <w:szCs w:val="26"/>
                                              <w:bdr w:val="none" w:sz="0" w:space="0" w:color="auto" w:frame="1"/>
                                              <w:lang w:eastAsia="fr-FR"/>
                                              <w14:ligatures w14:val="none"/>
                                            </w:rPr>
                                            <w:t> </w:t>
                                          </w:r>
                                          <w:r w:rsidRPr="00123426">
                                            <w:rPr>
                                              <w:rFonts w:ascii="Arial" w:eastAsia="Times New Roman" w:hAnsi="Arial" w:cs="Arial"/>
                                              <w:b/>
                                              <w:bCs/>
                                              <w:color w:val="78573A"/>
                                              <w:kern w:val="0"/>
                                              <w:sz w:val="26"/>
                                              <w:szCs w:val="26"/>
                                              <w:bdr w:val="none" w:sz="0" w:space="0" w:color="auto" w:frame="1"/>
                                              <w:lang w:eastAsia="fr-FR"/>
                                              <w14:ligatures w14:val="none"/>
                                            </w:rPr>
                                            <w:t>projection</w:t>
                                          </w:r>
                                          <w:r w:rsidRPr="00123426">
                                            <w:rPr>
                                              <w:rFonts w:ascii="Arial" w:eastAsia="Times New Roman" w:hAnsi="Arial" w:cs="Arial"/>
                                              <w:color w:val="78573A"/>
                                              <w:kern w:val="0"/>
                                              <w:sz w:val="26"/>
                                              <w:szCs w:val="26"/>
                                              <w:bdr w:val="none" w:sz="0" w:space="0" w:color="auto" w:frame="1"/>
                                              <w:lang w:eastAsia="fr-FR"/>
                                              <w14:ligatures w14:val="none"/>
                                            </w:rPr>
                                            <w:t xml:space="preserve"> du </w:t>
                                          </w:r>
                                          <w:proofErr w:type="spellStart"/>
                                          <w:r w:rsidRPr="00123426">
                                            <w:rPr>
                                              <w:rFonts w:ascii="Arial" w:eastAsia="Times New Roman" w:hAnsi="Arial" w:cs="Arial"/>
                                              <w:color w:val="78573A"/>
                                              <w:kern w:val="0"/>
                                              <w:sz w:val="26"/>
                                              <w:szCs w:val="26"/>
                                              <w:bdr w:val="none" w:sz="0" w:space="0" w:color="auto" w:frame="1"/>
                                              <w:lang w:eastAsia="fr-FR"/>
                                              <w14:ligatures w14:val="none"/>
                                            </w:rPr>
                                            <w:t>film</w:t>
                                          </w:r>
                                          <w:r w:rsidRPr="00123426">
                                            <w:rPr>
                                              <w:rFonts w:ascii="Arial" w:eastAsia="Times New Roman" w:hAnsi="Arial" w:cs="Arial"/>
                                              <w:b/>
                                              <w:bCs/>
                                              <w:i/>
                                              <w:iCs/>
                                              <w:color w:val="78573A"/>
                                              <w:kern w:val="0"/>
                                              <w:sz w:val="26"/>
                                              <w:szCs w:val="26"/>
                                              <w:bdr w:val="none" w:sz="0" w:space="0" w:color="auto" w:frame="1"/>
                                              <w:lang w:eastAsia="fr-FR"/>
                                              <w14:ligatures w14:val="none"/>
                                            </w:rPr>
                                            <w:t>Gandhi</w:t>
                                          </w:r>
                                          <w:proofErr w:type="spellEnd"/>
                                          <w:r w:rsidRPr="00123426">
                                            <w:rPr>
                                              <w:rFonts w:ascii="Arial" w:eastAsia="Times New Roman" w:hAnsi="Arial" w:cs="Arial"/>
                                              <w:color w:val="78573A"/>
                                              <w:kern w:val="0"/>
                                              <w:sz w:val="26"/>
                                              <w:szCs w:val="26"/>
                                              <w:bdr w:val="none" w:sz="0" w:space="0" w:color="auto" w:frame="1"/>
                                              <w:lang w:eastAsia="fr-FR"/>
                                              <w14:ligatures w14:val="none"/>
                                            </w:rPr>
                                            <w:t> de Richard Attenborough (1980, 3h08) : au début du XXe siècle, jeune et brillant avocat, celui qui deviendra le mahatma Gandhi part défendre un compatriote en Afrique du Sud.</w:t>
                                          </w:r>
                                        </w:p>
                                        <w:p w14:paraId="03085C90"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72D3AE17"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3DCAA7E3"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noProof/>
                                              <w:color w:val="FFFFFF"/>
                                              <w:kern w:val="0"/>
                                              <w:sz w:val="26"/>
                                              <w:szCs w:val="26"/>
                                              <w:lang w:eastAsia="fr-FR"/>
                                              <w14:ligatures w14:val="none"/>
                                            </w:rPr>
                                            <w:lastRenderedPageBreak/>
                                            <w:drawing>
                                              <wp:inline distT="0" distB="0" distL="0" distR="0" wp14:anchorId="19754088" wp14:editId="42395734">
                                                <wp:extent cx="302260" cy="302260"/>
                                                <wp:effectExtent l="0" t="0" r="2540" b="2540"/>
                                                <wp:docPr id="15"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FFFFFF"/>
                                              <w:kern w:val="0"/>
                                              <w:sz w:val="26"/>
                                              <w:szCs w:val="26"/>
                                              <w:lang w:eastAsia="fr-FR"/>
                                              <w14:ligatures w14:val="none"/>
                                            </w:rPr>
                                            <w:t> </w:t>
                                          </w:r>
                                          <w:r w:rsidRPr="00123426">
                                            <w:rPr>
                                              <w:rFonts w:ascii="Arial" w:eastAsia="Times New Roman" w:hAnsi="Arial" w:cs="Arial"/>
                                              <w:b/>
                                              <w:bCs/>
                                              <w:color w:val="5B5318"/>
                                              <w:kern w:val="0"/>
                                              <w:sz w:val="26"/>
                                              <w:szCs w:val="26"/>
                                              <w:bdr w:val="none" w:sz="0" w:space="0" w:color="auto" w:frame="1"/>
                                              <w:lang w:eastAsia="fr-FR"/>
                                              <w14:ligatures w14:val="none"/>
                                            </w:rPr>
                                            <w:t>VISITE DE TERRITOIRE :</w:t>
                                          </w:r>
                                        </w:p>
                                        <w:p w14:paraId="22977FDD"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2911174E" w14:textId="77777777" w:rsidR="00123426" w:rsidRPr="00123426" w:rsidRDefault="00123426" w:rsidP="00123426">
                                          <w:pPr>
                                            <w:numPr>
                                              <w:ilvl w:val="0"/>
                                              <w:numId w:val="18"/>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5B5318"/>
                                              <w:kern w:val="0"/>
                                              <w:sz w:val="26"/>
                                              <w:szCs w:val="26"/>
                                              <w:bdr w:val="none" w:sz="0" w:space="0" w:color="auto" w:frame="1"/>
                                              <w:lang w:eastAsia="fr-FR"/>
                                              <w14:ligatures w14:val="none"/>
                                            </w:rPr>
                                            <w:t>Mardi 21 avril de 14h30 à 16h :</w:t>
                                          </w:r>
                                          <w:r w:rsidRPr="00123426">
                                            <w:rPr>
                                              <w:rFonts w:ascii="Arial" w:eastAsia="Times New Roman" w:hAnsi="Arial" w:cs="Arial"/>
                                              <w:color w:val="FFFFFF"/>
                                              <w:kern w:val="0"/>
                                              <w:sz w:val="26"/>
                                              <w:szCs w:val="26"/>
                                              <w:bdr w:val="none" w:sz="0" w:space="0" w:color="auto" w:frame="1"/>
                                              <w:lang w:eastAsia="fr-FR"/>
                                              <w14:ligatures w14:val="none"/>
                                            </w:rPr>
                                            <w:t> </w:t>
                                          </w:r>
                                          <w:r w:rsidRPr="00123426">
                                            <w:rPr>
                                              <w:rFonts w:ascii="Arial" w:eastAsia="Times New Roman" w:hAnsi="Arial" w:cs="Arial"/>
                                              <w:color w:val="78573A"/>
                                              <w:kern w:val="0"/>
                                              <w:sz w:val="26"/>
                                              <w:szCs w:val="26"/>
                                              <w:bdr w:val="none" w:sz="0" w:space="0" w:color="auto" w:frame="1"/>
                                              <w:lang w:eastAsia="fr-FR"/>
                                              <w14:ligatures w14:val="none"/>
                                            </w:rPr>
                                            <w:t>rencontre du maire de Lalouvesc et de son conseil ;</w:t>
                                          </w:r>
                                        </w:p>
                                        <w:p w14:paraId="0FB7D2E5"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1A226094" w14:textId="77777777" w:rsidR="00123426" w:rsidRPr="00123426" w:rsidRDefault="00123426" w:rsidP="00123426">
                                          <w:pPr>
                                            <w:numPr>
                                              <w:ilvl w:val="0"/>
                                              <w:numId w:val="19"/>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5B5318"/>
                                              <w:kern w:val="0"/>
                                              <w:sz w:val="26"/>
                                              <w:szCs w:val="26"/>
                                              <w:bdr w:val="none" w:sz="0" w:space="0" w:color="auto" w:frame="1"/>
                                              <w:lang w:eastAsia="fr-FR"/>
                                              <w14:ligatures w14:val="none"/>
                                            </w:rPr>
                                            <w:t>Jeudi 23 avril de 14h à 15h30 :</w:t>
                                          </w:r>
                                          <w:r w:rsidRPr="00123426">
                                            <w:rPr>
                                              <w:rFonts w:ascii="Arial" w:eastAsia="Times New Roman" w:hAnsi="Arial" w:cs="Arial"/>
                                              <w:color w:val="FFFFFF"/>
                                              <w:kern w:val="0"/>
                                              <w:sz w:val="26"/>
                                              <w:szCs w:val="26"/>
                                              <w:bdr w:val="none" w:sz="0" w:space="0" w:color="auto" w:frame="1"/>
                                              <w:lang w:eastAsia="fr-FR"/>
                                              <w14:ligatures w14:val="none"/>
                                            </w:rPr>
                                            <w:t> </w:t>
                                          </w:r>
                                          <w:r w:rsidRPr="00123426">
                                            <w:rPr>
                                              <w:rFonts w:ascii="Arial" w:eastAsia="Times New Roman" w:hAnsi="Arial" w:cs="Arial"/>
                                              <w:color w:val="78573A"/>
                                              <w:kern w:val="0"/>
                                              <w:sz w:val="26"/>
                                              <w:szCs w:val="26"/>
                                              <w:bdr w:val="none" w:sz="0" w:space="0" w:color="auto" w:frame="1"/>
                                              <w:lang w:eastAsia="fr-FR"/>
                                              <w14:ligatures w14:val="none"/>
                                            </w:rPr>
                                            <w:t>rencontre avec le député de la 2ᵉ circonscription de l'Ardèche, Vincent Trébuchet.</w:t>
                                          </w:r>
                                        </w:p>
                                        <w:p w14:paraId="33DFC8E3"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2B2A6C01"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157E3D67"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tc>
                                    </w:tr>
                                  </w:tbl>
                                  <w:p w14:paraId="3B96D3F4"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0" w:type="auto"/>
                                      <w:jc w:val="center"/>
                                      <w:tblCellMar>
                                        <w:left w:w="0" w:type="dxa"/>
                                        <w:right w:w="0" w:type="dxa"/>
                                      </w:tblCellMar>
                                      <w:tblLook w:val="04A0" w:firstRow="1" w:lastRow="0" w:firstColumn="1" w:lastColumn="0" w:noHBand="0" w:noVBand="1"/>
                                    </w:tblPr>
                                    <w:tblGrid>
                                      <w:gridCol w:w="75"/>
                                    </w:tblGrid>
                                    <w:tr w:rsidR="00123426" w:rsidRPr="00123426" w14:paraId="6129D70E" w14:textId="77777777">
                                      <w:trPr>
                                        <w:trHeight w:val="300"/>
                                        <w:jc w:val="center"/>
                                      </w:trPr>
                                      <w:tc>
                                        <w:tcPr>
                                          <w:tcW w:w="0" w:type="auto"/>
                                          <w:tcBorders>
                                            <w:top w:val="nil"/>
                                            <w:left w:val="nil"/>
                                            <w:bottom w:val="nil"/>
                                            <w:right w:val="nil"/>
                                          </w:tcBorders>
                                          <w:vAlign w:val="center"/>
                                          <w:hideMark/>
                                        </w:tcPr>
                                        <w:p w14:paraId="244E0BDD" w14:textId="77777777" w:rsidR="00123426" w:rsidRPr="00123426" w:rsidRDefault="00123426" w:rsidP="00123426">
                                          <w:pPr>
                                            <w:spacing w:after="0" w:line="300" w:lineRule="atLeast"/>
                                            <w:rPr>
                                              <w:rFonts w:ascii="Times New Roman" w:eastAsia="Times New Roman" w:hAnsi="Times New Roman" w:cs="Times New Roman"/>
                                              <w:kern w:val="0"/>
                                              <w:sz w:val="30"/>
                                              <w:szCs w:val="30"/>
                                              <w:lang w:eastAsia="fr-FR"/>
                                              <w14:ligatures w14:val="none"/>
                                            </w:rPr>
                                          </w:pPr>
                                          <w:r w:rsidRPr="00123426">
                                            <w:rPr>
                                              <w:rFonts w:ascii="Times New Roman" w:eastAsia="Times New Roman" w:hAnsi="Times New Roman" w:cs="Times New Roman"/>
                                              <w:kern w:val="0"/>
                                              <w:sz w:val="30"/>
                                              <w:szCs w:val="30"/>
                                              <w:lang w:eastAsia="fr-FR"/>
                                              <w14:ligatures w14:val="none"/>
                                            </w:rPr>
                                            <w:t> </w:t>
                                          </w:r>
                                        </w:p>
                                      </w:tc>
                                    </w:tr>
                                  </w:tbl>
                                  <w:p w14:paraId="1D2C0FA7"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0D9F871"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2F7961AD"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76F37F1"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00C1FE15"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1D971835"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4BA3841"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72A94173"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727CE7A2" w14:textId="77777777">
              <w:tc>
                <w:tcPr>
                  <w:tcW w:w="150" w:type="dxa"/>
                  <w:tcBorders>
                    <w:top w:val="nil"/>
                    <w:left w:val="nil"/>
                    <w:bottom w:val="nil"/>
                    <w:right w:val="nil"/>
                  </w:tcBorders>
                  <w:shd w:val="clear" w:color="auto" w:fill="D2CA86"/>
                  <w:vAlign w:val="center"/>
                  <w:hideMark/>
                </w:tcPr>
                <w:p w14:paraId="670CE689"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597257AF"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123426" w:rsidRPr="00123426" w14:paraId="36C9C79E"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5422627D"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69FD1B4E" w14:textId="77777777">
                                      <w:trPr>
                                        <w:jc w:val="center"/>
                                      </w:trPr>
                                      <w:tc>
                                        <w:tcPr>
                                          <w:tcW w:w="0" w:type="auto"/>
                                          <w:tcBorders>
                                            <w:top w:val="nil"/>
                                            <w:left w:val="nil"/>
                                            <w:bottom w:val="nil"/>
                                            <w:right w:val="nil"/>
                                          </w:tcBorders>
                                          <w:vAlign w:val="center"/>
                                          <w:hideMark/>
                                        </w:tcPr>
                                        <w:p w14:paraId="74F4F633"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A9133"/>
                                              <w:kern w:val="0"/>
                                              <w:sz w:val="30"/>
                                              <w:szCs w:val="30"/>
                                              <w:bdr w:val="none" w:sz="0" w:space="0" w:color="auto" w:frame="1"/>
                                              <w:lang w:eastAsia="fr-FR"/>
                                              <w14:ligatures w14:val="none"/>
                                            </w:rPr>
                                            <w:t> Module </w:t>
                                          </w:r>
                                          <w:r w:rsidRPr="00123426">
                                            <w:rPr>
                                              <w:rFonts w:ascii="Arial" w:eastAsia="Times New Roman" w:hAnsi="Arial" w:cs="Arial"/>
                                              <w:b/>
                                              <w:bCs/>
                                              <w:color w:val="3A9133"/>
                                              <w:kern w:val="0"/>
                                              <w:sz w:val="45"/>
                                              <w:szCs w:val="45"/>
                                              <w:bdr w:val="none" w:sz="0" w:space="0" w:color="auto" w:frame="1"/>
                                              <w:lang w:eastAsia="fr-FR"/>
                                              <w14:ligatures w14:val="none"/>
                                            </w:rPr>
                                            <w:t>« Écosystème humain et politique de l'écologie</w:t>
                                          </w:r>
                                          <w:proofErr w:type="gramStart"/>
                                          <w:r w:rsidRPr="00123426">
                                            <w:rPr>
                                              <w:rFonts w:ascii="Arial" w:eastAsia="Times New Roman" w:hAnsi="Arial" w:cs="Arial"/>
                                              <w:b/>
                                              <w:bCs/>
                                              <w:color w:val="3A9133"/>
                                              <w:kern w:val="0"/>
                                              <w:sz w:val="45"/>
                                              <w:szCs w:val="45"/>
                                              <w:bdr w:val="none" w:sz="0" w:space="0" w:color="auto" w:frame="1"/>
                                              <w:lang w:eastAsia="fr-FR"/>
                                              <w14:ligatures w14:val="none"/>
                                            </w:rPr>
                                            <w:t> »</w:t>
                                          </w:r>
                                          <w:r w:rsidRPr="00123426">
                                            <w:rPr>
                                              <w:rFonts w:ascii="Arial" w:eastAsia="Times New Roman" w:hAnsi="Arial" w:cs="Arial"/>
                                              <w:color w:val="3A9133"/>
                                              <w:kern w:val="0"/>
                                              <w:sz w:val="26"/>
                                              <w:szCs w:val="26"/>
                                              <w:bdr w:val="none" w:sz="0" w:space="0" w:color="auto" w:frame="1"/>
                                              <w:lang w:eastAsia="fr-FR"/>
                                              <w14:ligatures w14:val="none"/>
                                            </w:rPr>
                                            <w:t>par</w:t>
                                          </w:r>
                                          <w:proofErr w:type="gramEnd"/>
                                          <w:r w:rsidRPr="00123426">
                                            <w:rPr>
                                              <w:rFonts w:ascii="Arial" w:eastAsia="Times New Roman" w:hAnsi="Arial" w:cs="Arial"/>
                                              <w:color w:val="3A9133"/>
                                              <w:kern w:val="0"/>
                                              <w:sz w:val="26"/>
                                              <w:szCs w:val="26"/>
                                              <w:bdr w:val="none" w:sz="0" w:space="0" w:color="auto" w:frame="1"/>
                                              <w:lang w:eastAsia="fr-FR"/>
                                              <w14:ligatures w14:val="none"/>
                                            </w:rPr>
                                            <w:t> </w:t>
                                          </w:r>
                                          <w:r w:rsidRPr="00123426">
                                            <w:rPr>
                                              <w:rFonts w:ascii="Arial" w:eastAsia="Times New Roman" w:hAnsi="Arial" w:cs="Arial"/>
                                              <w:b/>
                                              <w:bCs/>
                                              <w:color w:val="3A9133"/>
                                              <w:kern w:val="0"/>
                                              <w:sz w:val="36"/>
                                              <w:szCs w:val="36"/>
                                              <w:bdr w:val="none" w:sz="0" w:space="0" w:color="auto" w:frame="1"/>
                                              <w:lang w:eastAsia="fr-FR"/>
                                              <w14:ligatures w14:val="none"/>
                                            </w:rPr>
                                            <w:t>Xavier et Bru</w:t>
                                          </w:r>
                                          <w:r w:rsidRPr="00123426">
                                            <w:rPr>
                                              <w:rFonts w:ascii="Arial" w:eastAsia="Times New Roman" w:hAnsi="Arial" w:cs="Arial"/>
                                              <w:b/>
                                              <w:bCs/>
                                              <w:color w:val="659133"/>
                                              <w:kern w:val="0"/>
                                              <w:sz w:val="36"/>
                                              <w:szCs w:val="36"/>
                                              <w:bdr w:val="none" w:sz="0" w:space="0" w:color="auto" w:frame="1"/>
                                              <w:lang w:eastAsia="fr-FR"/>
                                              <w14:ligatures w14:val="none"/>
                                            </w:rPr>
                                            <w:t>no Patie</w:t>
                                          </w:r>
                                          <w:r w:rsidRPr="00123426">
                                            <w:rPr>
                                              <w:rFonts w:ascii="Arial" w:eastAsia="Times New Roman" w:hAnsi="Arial" w:cs="Arial"/>
                                              <w:b/>
                                              <w:bCs/>
                                              <w:color w:val="3A9133"/>
                                              <w:kern w:val="0"/>
                                              <w:sz w:val="36"/>
                                              <w:szCs w:val="36"/>
                                              <w:bdr w:val="none" w:sz="0" w:space="0" w:color="auto" w:frame="1"/>
                                              <w:lang w:eastAsia="fr-FR"/>
                                              <w14:ligatures w14:val="none"/>
                                            </w:rPr>
                                            <w:t>r</w:t>
                                          </w:r>
                                        </w:p>
                                        <w:p w14:paraId="7495F9F6"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Arial" w:eastAsia="Times New Roman" w:hAnsi="Arial" w:cs="Arial"/>
                                              <w:color w:val="393939"/>
                                              <w:kern w:val="0"/>
                                              <w:sz w:val="26"/>
                                              <w:szCs w:val="26"/>
                                              <w:bdr w:val="none" w:sz="0" w:space="0" w:color="auto" w:frame="1"/>
                                              <w:lang w:eastAsia="fr-FR"/>
                                              <w14:ligatures w14:val="none"/>
                                            </w:rPr>
                                            <w:t> </w:t>
                                          </w:r>
                                        </w:p>
                                        <w:p w14:paraId="38A340E3"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proofErr w:type="gramStart"/>
                                          <w:r w:rsidRPr="00123426">
                                            <w:rPr>
                                              <w:rFonts w:ascii="Arial" w:eastAsia="Times New Roman" w:hAnsi="Arial" w:cs="Arial"/>
                                              <w:b/>
                                              <w:bCs/>
                                              <w:color w:val="3A9133"/>
                                              <w:kern w:val="0"/>
                                              <w:sz w:val="36"/>
                                              <w:szCs w:val="36"/>
                                              <w:bdr w:val="none" w:sz="0" w:space="0" w:color="auto" w:frame="1"/>
                                              <w:lang w:eastAsia="fr-FR"/>
                                              <w14:ligatures w14:val="none"/>
                                            </w:rPr>
                                            <w:t>du</w:t>
                                          </w:r>
                                          <w:proofErr w:type="gramEnd"/>
                                          <w:r w:rsidRPr="00123426">
                                            <w:rPr>
                                              <w:rFonts w:ascii="Arial" w:eastAsia="Times New Roman" w:hAnsi="Arial" w:cs="Arial"/>
                                              <w:b/>
                                              <w:bCs/>
                                              <w:color w:val="3A9133"/>
                                              <w:kern w:val="0"/>
                                              <w:sz w:val="36"/>
                                              <w:szCs w:val="36"/>
                                              <w:bdr w:val="none" w:sz="0" w:space="0" w:color="auto" w:frame="1"/>
                                              <w:lang w:eastAsia="fr-FR"/>
                                              <w14:ligatures w14:val="none"/>
                                            </w:rPr>
                                            <w:t xml:space="preserve"> lundi 18 au vendredi 22 mai 2026</w:t>
                                          </w:r>
                                          <w:r w:rsidRPr="00123426">
                                            <w:rPr>
                                              <w:rFonts w:ascii="Arial" w:eastAsia="Times New Roman" w:hAnsi="Arial" w:cs="Arial"/>
                                              <w:color w:val="393939"/>
                                              <w:kern w:val="0"/>
                                              <w:sz w:val="26"/>
                                              <w:szCs w:val="26"/>
                                              <w:lang w:eastAsia="fr-FR"/>
                                              <w14:ligatures w14:val="none"/>
                                            </w:rPr>
                                            <w:t> </w:t>
                                          </w:r>
                                        </w:p>
                                      </w:tc>
                                    </w:tr>
                                  </w:tbl>
                                  <w:p w14:paraId="2E0D6D2F"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6293B03"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75FBD6F4"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29AB6F5"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54699B70"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3CCF2AC9"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6240D036"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44AEA054"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2EAD1F95" w14:textId="77777777">
              <w:tc>
                <w:tcPr>
                  <w:tcW w:w="150" w:type="dxa"/>
                  <w:tcBorders>
                    <w:top w:val="nil"/>
                    <w:left w:val="nil"/>
                    <w:bottom w:val="nil"/>
                    <w:right w:val="nil"/>
                  </w:tcBorders>
                  <w:shd w:val="clear" w:color="auto" w:fill="F9E86B"/>
                  <w:vAlign w:val="center"/>
                  <w:hideMark/>
                </w:tcPr>
                <w:p w14:paraId="6B809622"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23AA75A5"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6946"/>
                          <w:gridCol w:w="2804"/>
                        </w:tblGrid>
                        <w:tr w:rsidR="00123426" w:rsidRPr="00123426" w14:paraId="30331573" w14:textId="77777777">
                          <w:trPr>
                            <w:jc w:val="center"/>
                          </w:trPr>
                          <w:tc>
                            <w:tcPr>
                              <w:tcW w:w="355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6946"/>
                              </w:tblGrid>
                              <w:tr w:rsidR="00123426" w:rsidRPr="00123426" w14:paraId="7B6917D7"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6346"/>
                                    </w:tblGrid>
                                    <w:tr w:rsidR="00123426" w:rsidRPr="00123426" w14:paraId="6082BCB5" w14:textId="77777777">
                                      <w:trPr>
                                        <w:jc w:val="center"/>
                                      </w:trPr>
                                      <w:tc>
                                        <w:tcPr>
                                          <w:tcW w:w="0" w:type="auto"/>
                                          <w:tcBorders>
                                            <w:top w:val="nil"/>
                                            <w:left w:val="nil"/>
                                            <w:bottom w:val="nil"/>
                                            <w:right w:val="nil"/>
                                          </w:tcBorders>
                                          <w:vAlign w:val="center"/>
                                          <w:hideMark/>
                                        </w:tcPr>
                                        <w:p w14:paraId="3F0C937B"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b/>
                                              <w:bCs/>
                                              <w:i/>
                                              <w:iCs/>
                                              <w:color w:val="FFFFFF"/>
                                              <w:kern w:val="0"/>
                                              <w:sz w:val="26"/>
                                              <w:szCs w:val="26"/>
                                              <w:bdr w:val="none" w:sz="0" w:space="0" w:color="auto" w:frame="1"/>
                                              <w:lang w:eastAsia="fr-FR"/>
                                              <w14:ligatures w14:val="none"/>
                                            </w:rPr>
                                            <w:t> Xavier Patier</w:t>
                                          </w:r>
                                          <w:r w:rsidRPr="00123426">
                                            <w:rPr>
                                              <w:rFonts w:ascii="Arial" w:eastAsia="Times New Roman" w:hAnsi="Arial" w:cs="Arial"/>
                                              <w:i/>
                                              <w:iCs/>
                                              <w:color w:val="FFFFFF"/>
                                              <w:kern w:val="0"/>
                                              <w:sz w:val="26"/>
                                              <w:szCs w:val="26"/>
                                              <w:bdr w:val="none" w:sz="0" w:space="0" w:color="auto" w:frame="1"/>
                                              <w:lang w:eastAsia="fr-FR"/>
                                              <w14:ligatures w14:val="none"/>
                                            </w:rPr>
                                            <w:t> a une expérience variée en entreprise et dans l’administration (Agence régionale de santé, collectivités locales, ministères). Il a aussi publié plusieurs ouvrages, dont des essais sur les enjeux politiques des politiques publiques. </w:t>
                                          </w:r>
                                        </w:p>
                                      </w:tc>
                                    </w:tr>
                                  </w:tbl>
                                  <w:p w14:paraId="128E6298"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9C47CE8"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c>
                            <w:tcPr>
                              <w:tcW w:w="14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2804"/>
                              </w:tblGrid>
                              <w:tr w:rsidR="00123426" w:rsidRPr="00123426" w14:paraId="12842CDB"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2204"/>
                                    </w:tblGrid>
                                    <w:tr w:rsidR="00123426" w:rsidRPr="00123426" w14:paraId="6C99CFDD"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204"/>
                                          </w:tblGrid>
                                          <w:tr w:rsidR="00123426" w:rsidRPr="00123426" w14:paraId="48A0DB98" w14:textId="77777777">
                                            <w:trPr>
                                              <w:jc w:val="center"/>
                                            </w:trPr>
                                            <w:tc>
                                              <w:tcPr>
                                                <w:tcW w:w="0" w:type="auto"/>
                                                <w:tcBorders>
                                                  <w:top w:val="nil"/>
                                                  <w:left w:val="nil"/>
                                                  <w:bottom w:val="nil"/>
                                                  <w:right w:val="nil"/>
                                                </w:tcBorders>
                                                <w:vAlign w:val="center"/>
                                                <w:hideMark/>
                                              </w:tcPr>
                                              <w:p w14:paraId="51F8960A"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2CD34FC4" wp14:editId="417EDC67">
                                                      <wp:extent cx="1399540" cy="1916430"/>
                                                      <wp:effectExtent l="0" t="0" r="0" b="7620"/>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9540" cy="1916430"/>
                                                              </a:xfrm>
                                                              <a:prstGeom prst="rect">
                                                                <a:avLst/>
                                                              </a:prstGeom>
                                                              <a:noFill/>
                                                              <a:ln>
                                                                <a:noFill/>
                                                              </a:ln>
                                                            </pic:spPr>
                                                          </pic:pic>
                                                        </a:graphicData>
                                                      </a:graphic>
                                                    </wp:inline>
                                                  </w:drawing>
                                                </w:r>
                                              </w:p>
                                            </w:tc>
                                          </w:tr>
                                        </w:tbl>
                                        <w:p w14:paraId="5E152784"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3C8341D"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3B98BBF"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2CAA862"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D6FFDB3"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2C64B629"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42A1650E"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7A4992F9"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002F3B7C"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0C91BD62" w14:textId="77777777">
              <w:tc>
                <w:tcPr>
                  <w:tcW w:w="150" w:type="dxa"/>
                  <w:tcBorders>
                    <w:top w:val="nil"/>
                    <w:left w:val="nil"/>
                    <w:bottom w:val="nil"/>
                    <w:right w:val="nil"/>
                  </w:tcBorders>
                  <w:shd w:val="clear" w:color="auto" w:fill="D2CA86"/>
                  <w:vAlign w:val="center"/>
                  <w:hideMark/>
                </w:tcPr>
                <w:p w14:paraId="73986034"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5CD2C602"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6930"/>
                          <w:gridCol w:w="2820"/>
                        </w:tblGrid>
                        <w:tr w:rsidR="00123426" w:rsidRPr="00123426" w14:paraId="311D0C72" w14:textId="77777777">
                          <w:trPr>
                            <w:jc w:val="center"/>
                          </w:trPr>
                          <w:tc>
                            <w:tcPr>
                              <w:tcW w:w="355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6930"/>
                              </w:tblGrid>
                              <w:tr w:rsidR="00123426" w:rsidRPr="00123426" w14:paraId="29E14D12"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6330"/>
                                    </w:tblGrid>
                                    <w:tr w:rsidR="00123426" w:rsidRPr="00123426" w14:paraId="64D6FC6B" w14:textId="77777777">
                                      <w:trPr>
                                        <w:jc w:val="center"/>
                                      </w:trPr>
                                      <w:tc>
                                        <w:tcPr>
                                          <w:tcW w:w="0" w:type="auto"/>
                                          <w:tcBorders>
                                            <w:top w:val="nil"/>
                                            <w:left w:val="nil"/>
                                            <w:bottom w:val="nil"/>
                                            <w:right w:val="nil"/>
                                          </w:tcBorders>
                                          <w:vAlign w:val="center"/>
                                          <w:hideMark/>
                                        </w:tcPr>
                                        <w:p w14:paraId="37AF8D92"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b/>
                                              <w:bCs/>
                                              <w:i/>
                                              <w:iCs/>
                                              <w:color w:val="FFFFFF"/>
                                              <w:kern w:val="0"/>
                                              <w:sz w:val="26"/>
                                              <w:szCs w:val="26"/>
                                              <w:bdr w:val="none" w:sz="0" w:space="0" w:color="auto" w:frame="1"/>
                                              <w:lang w:eastAsia="fr-FR"/>
                                              <w14:ligatures w14:val="none"/>
                                            </w:rPr>
                                            <w:t> Bruno Patier</w:t>
                                          </w:r>
                                          <w:r w:rsidRPr="00123426">
                                            <w:rPr>
                                              <w:rFonts w:ascii="Arial" w:eastAsia="Times New Roman" w:hAnsi="Arial" w:cs="Arial"/>
                                              <w:i/>
                                              <w:iCs/>
                                              <w:color w:val="FFFFFF"/>
                                              <w:kern w:val="0"/>
                                              <w:sz w:val="26"/>
                                              <w:szCs w:val="26"/>
                                              <w:bdr w:val="none" w:sz="0" w:space="0" w:color="auto" w:frame="1"/>
                                              <w:lang w:eastAsia="fr-FR"/>
                                              <w14:ligatures w14:val="none"/>
                                            </w:rPr>
                                            <w:t> travaille à la direction du Budget au ministère de l'économie et des finances comme adjoint au sous-directeur chargé de l’écologie, du logement et du transport.</w:t>
                                          </w:r>
                                        </w:p>
                                      </w:tc>
                                    </w:tr>
                                  </w:tbl>
                                  <w:p w14:paraId="269E81AB"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3567E1C"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c>
                            <w:tcPr>
                              <w:tcW w:w="14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2820"/>
                              </w:tblGrid>
                              <w:tr w:rsidR="00123426" w:rsidRPr="00123426" w14:paraId="0032CF7B"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2220"/>
                                    </w:tblGrid>
                                    <w:tr w:rsidR="00123426" w:rsidRPr="00123426" w14:paraId="5B4F9F18"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220"/>
                                          </w:tblGrid>
                                          <w:tr w:rsidR="00123426" w:rsidRPr="00123426" w14:paraId="34ECC3A4" w14:textId="77777777">
                                            <w:trPr>
                                              <w:jc w:val="center"/>
                                            </w:trPr>
                                            <w:tc>
                                              <w:tcPr>
                                                <w:tcW w:w="0" w:type="auto"/>
                                                <w:tcBorders>
                                                  <w:top w:val="nil"/>
                                                  <w:left w:val="nil"/>
                                                  <w:bottom w:val="nil"/>
                                                  <w:right w:val="nil"/>
                                                </w:tcBorders>
                                                <w:vAlign w:val="center"/>
                                                <w:hideMark/>
                                              </w:tcPr>
                                              <w:p w14:paraId="6830D874"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60202A4C" wp14:editId="07862D27">
                                                      <wp:extent cx="1407160" cy="1351915"/>
                                                      <wp:effectExtent l="0" t="0" r="2540" b="635"/>
                                                      <wp:docPr id="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7160" cy="1351915"/>
                                                              </a:xfrm>
                                                              <a:prstGeom prst="rect">
                                                                <a:avLst/>
                                                              </a:prstGeom>
                                                              <a:noFill/>
                                                              <a:ln>
                                                                <a:noFill/>
                                                              </a:ln>
                                                            </pic:spPr>
                                                          </pic:pic>
                                                        </a:graphicData>
                                                      </a:graphic>
                                                    </wp:inline>
                                                  </w:drawing>
                                                </w:r>
                                              </w:p>
                                            </w:tc>
                                          </w:tr>
                                        </w:tbl>
                                        <w:p w14:paraId="7A1A3AD3"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8975209"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84E5B9B"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4273500C"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D0318E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1ADF88D9"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4E1B1631"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2F09A3D1"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7AF8D076"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6C66871B" w14:textId="77777777">
              <w:tc>
                <w:tcPr>
                  <w:tcW w:w="150" w:type="dxa"/>
                  <w:tcBorders>
                    <w:top w:val="nil"/>
                    <w:left w:val="nil"/>
                    <w:bottom w:val="nil"/>
                    <w:right w:val="nil"/>
                  </w:tcBorders>
                  <w:shd w:val="clear" w:color="auto" w:fill="F9E86B"/>
                  <w:vAlign w:val="center"/>
                  <w:hideMark/>
                </w:tcPr>
                <w:p w14:paraId="1FDE635E"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16F69712"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0"/>
                        </w:tblGrid>
                        <w:tr w:rsidR="00123426" w:rsidRPr="00123426" w14:paraId="54AD5553" w14:textId="77777777">
                          <w:trPr>
                            <w:jc w:val="center"/>
                          </w:trPr>
                          <w:tc>
                            <w:tcPr>
                              <w:tcW w:w="50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61262835"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5F1056FC" w14:textId="77777777">
                                      <w:trPr>
                                        <w:jc w:val="center"/>
                                      </w:trPr>
                                      <w:tc>
                                        <w:tcPr>
                                          <w:tcW w:w="0" w:type="auto"/>
                                          <w:tcBorders>
                                            <w:top w:val="nil"/>
                                            <w:left w:val="nil"/>
                                            <w:bottom w:val="nil"/>
                                            <w:right w:val="nil"/>
                                          </w:tcBorders>
                                          <w:vAlign w:val="center"/>
                                          <w:hideMark/>
                                        </w:tcPr>
                                        <w:p w14:paraId="3196D83A"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noProof/>
                                              <w:color w:val="FFFFFF"/>
                                              <w:kern w:val="0"/>
                                              <w:sz w:val="26"/>
                                              <w:szCs w:val="26"/>
                                              <w:lang w:eastAsia="fr-FR"/>
                                              <w14:ligatures w14:val="none"/>
                                            </w:rPr>
                                            <w:drawing>
                                              <wp:inline distT="0" distB="0" distL="0" distR="0" wp14:anchorId="1EC39C55" wp14:editId="5151371A">
                                                <wp:extent cx="302260" cy="302260"/>
                                                <wp:effectExtent l="0" t="0" r="2540" b="2540"/>
                                                <wp:docPr id="18"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FFFFFF"/>
                                              <w:kern w:val="0"/>
                                              <w:sz w:val="26"/>
                                              <w:szCs w:val="26"/>
                                              <w:lang w:eastAsia="fr-FR"/>
                                              <w14:ligatures w14:val="none"/>
                                            </w:rPr>
                                            <w:t> </w:t>
                                          </w:r>
                                          <w:r w:rsidRPr="00123426">
                                            <w:rPr>
                                              <w:rFonts w:ascii="Arial" w:eastAsia="Times New Roman" w:hAnsi="Arial" w:cs="Arial"/>
                                              <w:b/>
                                              <w:bCs/>
                                              <w:color w:val="215BDC"/>
                                              <w:kern w:val="0"/>
                                              <w:sz w:val="26"/>
                                              <w:szCs w:val="26"/>
                                              <w:bdr w:val="none" w:sz="0" w:space="0" w:color="auto" w:frame="1"/>
                                              <w:lang w:eastAsia="fr-FR"/>
                                              <w14:ligatures w14:val="none"/>
                                            </w:rPr>
                                            <w:t>FORMATION INTELLECTUELLE :</w:t>
                                          </w:r>
                                        </w:p>
                                        <w:p w14:paraId="02F20310"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196C360F" w14:textId="77777777" w:rsidR="00123426" w:rsidRPr="00123426" w:rsidRDefault="00123426" w:rsidP="00123426">
                                          <w:pPr>
                                            <w:numPr>
                                              <w:ilvl w:val="0"/>
                                              <w:numId w:val="20"/>
                                            </w:numPr>
                                            <w:spacing w:after="0" w:line="390" w:lineRule="atLeast"/>
                                            <w:ind w:left="1020"/>
                                            <w:rPr>
                                              <w:rFonts w:ascii="Arial" w:eastAsia="Times New Roman" w:hAnsi="Arial" w:cs="Arial"/>
                                              <w:color w:val="FFFFFF"/>
                                              <w:kern w:val="0"/>
                                              <w:sz w:val="26"/>
                                              <w:szCs w:val="26"/>
                                              <w:lang w:eastAsia="fr-FR"/>
                                              <w14:ligatures w14:val="none"/>
                                            </w:rPr>
                                          </w:pPr>
                                          <w:r w:rsidRPr="00123426">
                                            <w:rPr>
                                              <w:rFonts w:ascii="Arial" w:eastAsia="Times New Roman" w:hAnsi="Arial" w:cs="Arial"/>
                                              <w:b/>
                                              <w:bCs/>
                                              <w:color w:val="2562E9"/>
                                              <w:kern w:val="0"/>
                                              <w:sz w:val="26"/>
                                              <w:szCs w:val="26"/>
                                              <w:bdr w:val="none" w:sz="0" w:space="0" w:color="auto" w:frame="1"/>
                                              <w:lang w:eastAsia="fr-FR"/>
                                              <w14:ligatures w14:val="none"/>
                                            </w:rPr>
                                            <w:lastRenderedPageBreak/>
                                            <w:t>Lundi 18 mai de 8h30à 12h30</w:t>
                                          </w:r>
                                          <w:r w:rsidRPr="00123426">
                                            <w:rPr>
                                              <w:rFonts w:ascii="Arial" w:eastAsia="Times New Roman" w:hAnsi="Arial" w:cs="Arial"/>
                                              <w:color w:val="FFFFFF"/>
                                              <w:kern w:val="0"/>
                                              <w:sz w:val="26"/>
                                              <w:szCs w:val="26"/>
                                              <w:bdr w:val="none" w:sz="0" w:space="0" w:color="auto" w:frame="1"/>
                                              <w:lang w:eastAsia="fr-FR"/>
                                              <w14:ligatures w14:val="none"/>
                                            </w:rPr>
                                            <w:t> </w:t>
                                          </w:r>
                                          <w:r w:rsidRPr="00123426">
                                            <w:rPr>
                                              <w:rFonts w:ascii="Arial" w:eastAsia="Times New Roman" w:hAnsi="Arial" w:cs="Arial"/>
                                              <w:color w:val="78573A"/>
                                              <w:kern w:val="0"/>
                                              <w:sz w:val="26"/>
                                              <w:szCs w:val="26"/>
                                              <w:bdr w:val="none" w:sz="0" w:space="0" w:color="auto" w:frame="1"/>
                                              <w:lang w:eastAsia="fr-FR"/>
                                              <w14:ligatures w14:val="none"/>
                                            </w:rPr>
                                            <w:t>par </w:t>
                                          </w:r>
                                          <w:r w:rsidRPr="00123426">
                                            <w:rPr>
                                              <w:rFonts w:ascii="Arial" w:eastAsia="Times New Roman" w:hAnsi="Arial" w:cs="Arial"/>
                                              <w:b/>
                                              <w:bCs/>
                                              <w:color w:val="78573A"/>
                                              <w:kern w:val="0"/>
                                              <w:sz w:val="26"/>
                                              <w:szCs w:val="26"/>
                                              <w:bdr w:val="none" w:sz="0" w:space="0" w:color="auto" w:frame="1"/>
                                              <w:lang w:eastAsia="fr-FR"/>
                                              <w14:ligatures w14:val="none"/>
                                            </w:rPr>
                                            <w:t>Xavier Patier</w:t>
                                          </w:r>
                                          <w:r w:rsidRPr="00123426">
                                            <w:rPr>
                                              <w:rFonts w:ascii="Arial" w:eastAsia="Times New Roman" w:hAnsi="Arial" w:cs="Arial"/>
                                              <w:color w:val="78573A"/>
                                              <w:kern w:val="0"/>
                                              <w:sz w:val="26"/>
                                              <w:szCs w:val="26"/>
                                              <w:bdr w:val="none" w:sz="0" w:space="0" w:color="auto" w:frame="1"/>
                                              <w:lang w:eastAsia="fr-FR"/>
                                              <w14:ligatures w14:val="none"/>
                                            </w:rPr>
                                            <w:t> : qu’est-ce qu’une politique publique ? Comment naissent les lois ? Quelle place pour la loi dans une politique environnementale ?</w:t>
                                          </w:r>
                                        </w:p>
                                        <w:p w14:paraId="6762AE99"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4FD1098F" w14:textId="77777777" w:rsidR="00123426" w:rsidRPr="00123426" w:rsidRDefault="00123426" w:rsidP="00123426">
                                          <w:pPr>
                                            <w:numPr>
                                              <w:ilvl w:val="0"/>
                                              <w:numId w:val="21"/>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2562E9"/>
                                              <w:kern w:val="0"/>
                                              <w:sz w:val="26"/>
                                              <w:szCs w:val="26"/>
                                              <w:bdr w:val="none" w:sz="0" w:space="0" w:color="auto" w:frame="1"/>
                                              <w:lang w:eastAsia="fr-FR"/>
                                              <w14:ligatures w14:val="none"/>
                                            </w:rPr>
                                            <w:t>Mardi 19 mai de 8h30 à 12h30</w:t>
                                          </w:r>
                                          <w:r w:rsidRPr="00123426">
                                            <w:rPr>
                                              <w:rFonts w:ascii="Arial" w:eastAsia="Times New Roman" w:hAnsi="Arial" w:cs="Arial"/>
                                              <w:color w:val="FFFFFF"/>
                                              <w:kern w:val="0"/>
                                              <w:sz w:val="26"/>
                                              <w:szCs w:val="26"/>
                                              <w:bdr w:val="none" w:sz="0" w:space="0" w:color="auto" w:frame="1"/>
                                              <w:lang w:eastAsia="fr-FR"/>
                                              <w14:ligatures w14:val="none"/>
                                            </w:rPr>
                                            <w:t> </w:t>
                                          </w:r>
                                          <w:r w:rsidRPr="00123426">
                                            <w:rPr>
                                              <w:rFonts w:ascii="Arial" w:eastAsia="Times New Roman" w:hAnsi="Arial" w:cs="Arial"/>
                                              <w:color w:val="78573A"/>
                                              <w:kern w:val="0"/>
                                              <w:sz w:val="26"/>
                                              <w:szCs w:val="26"/>
                                              <w:bdr w:val="none" w:sz="0" w:space="0" w:color="auto" w:frame="1"/>
                                              <w:lang w:eastAsia="fr-FR"/>
                                              <w14:ligatures w14:val="none"/>
                                            </w:rPr>
                                            <w:t>par </w:t>
                                          </w:r>
                                          <w:r w:rsidRPr="00123426">
                                            <w:rPr>
                                              <w:rFonts w:ascii="Arial" w:eastAsia="Times New Roman" w:hAnsi="Arial" w:cs="Arial"/>
                                              <w:b/>
                                              <w:bCs/>
                                              <w:color w:val="78573A"/>
                                              <w:kern w:val="0"/>
                                              <w:sz w:val="26"/>
                                              <w:szCs w:val="26"/>
                                              <w:bdr w:val="none" w:sz="0" w:space="0" w:color="auto" w:frame="1"/>
                                              <w:lang w:eastAsia="fr-FR"/>
                                              <w14:ligatures w14:val="none"/>
                                            </w:rPr>
                                            <w:t>Xavier Patier</w:t>
                                          </w:r>
                                          <w:r w:rsidRPr="00123426">
                                            <w:rPr>
                                              <w:rFonts w:ascii="Arial" w:eastAsia="Times New Roman" w:hAnsi="Arial" w:cs="Arial"/>
                                              <w:color w:val="78573A"/>
                                              <w:kern w:val="0"/>
                                              <w:sz w:val="26"/>
                                              <w:szCs w:val="26"/>
                                              <w:bdr w:val="none" w:sz="0" w:space="0" w:color="auto" w:frame="1"/>
                                              <w:lang w:eastAsia="fr-FR"/>
                                              <w14:ligatures w14:val="none"/>
                                            </w:rPr>
                                            <w:t> : la famille, première cellule du corps social et lieu de la transmission et de l’éducation à l’écologie ;</w:t>
                                          </w:r>
                                        </w:p>
                                        <w:p w14:paraId="216894F5"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442744F5" w14:textId="77777777" w:rsidR="00123426" w:rsidRPr="00123426" w:rsidRDefault="00123426" w:rsidP="00123426">
                                          <w:pPr>
                                            <w:numPr>
                                              <w:ilvl w:val="0"/>
                                              <w:numId w:val="22"/>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2562E9"/>
                                              <w:kern w:val="0"/>
                                              <w:sz w:val="26"/>
                                              <w:szCs w:val="26"/>
                                              <w:bdr w:val="none" w:sz="0" w:space="0" w:color="auto" w:frame="1"/>
                                              <w:lang w:eastAsia="fr-FR"/>
                                              <w14:ligatures w14:val="none"/>
                                            </w:rPr>
                                            <w:t>Mercredi 20 mai de 8h30 à 12h30</w:t>
                                          </w:r>
                                          <w:r w:rsidRPr="00123426">
                                            <w:rPr>
                                              <w:rFonts w:ascii="Arial" w:eastAsia="Times New Roman" w:hAnsi="Arial" w:cs="Arial"/>
                                              <w:color w:val="78573A"/>
                                              <w:kern w:val="0"/>
                                              <w:sz w:val="26"/>
                                              <w:szCs w:val="26"/>
                                              <w:bdr w:val="none" w:sz="0" w:space="0" w:color="auto" w:frame="1"/>
                                              <w:lang w:eastAsia="fr-FR"/>
                                              <w14:ligatures w14:val="none"/>
                                            </w:rPr>
                                            <w:t> par </w:t>
                                          </w:r>
                                          <w:r w:rsidRPr="00123426">
                                            <w:rPr>
                                              <w:rFonts w:ascii="Arial" w:eastAsia="Times New Roman" w:hAnsi="Arial" w:cs="Arial"/>
                                              <w:b/>
                                              <w:bCs/>
                                              <w:color w:val="78573A"/>
                                              <w:kern w:val="0"/>
                                              <w:sz w:val="26"/>
                                              <w:szCs w:val="26"/>
                                              <w:bdr w:val="none" w:sz="0" w:space="0" w:color="auto" w:frame="1"/>
                                              <w:lang w:eastAsia="fr-FR"/>
                                              <w14:ligatures w14:val="none"/>
                                            </w:rPr>
                                            <w:t>Xavier Patier </w:t>
                                          </w:r>
                                          <w:r w:rsidRPr="00123426">
                                            <w:rPr>
                                              <w:rFonts w:ascii="Arial" w:eastAsia="Times New Roman" w:hAnsi="Arial" w:cs="Arial"/>
                                              <w:color w:val="78573A"/>
                                              <w:kern w:val="0"/>
                                              <w:sz w:val="26"/>
                                              <w:szCs w:val="26"/>
                                              <w:bdr w:val="none" w:sz="0" w:space="0" w:color="auto" w:frame="1"/>
                                              <w:lang w:eastAsia="fr-FR"/>
                                              <w14:ligatures w14:val="none"/>
                                            </w:rPr>
                                            <w:t>: repères anthropologiques pour une société écologique ; le personnalisme a-t-il quelque chose à dire sur l’écologie ?</w:t>
                                          </w:r>
                                        </w:p>
                                        <w:p w14:paraId="318D4F8F"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1531F1A6" w14:textId="77777777" w:rsidR="00123426" w:rsidRPr="00123426" w:rsidRDefault="00123426" w:rsidP="00123426">
                                          <w:pPr>
                                            <w:numPr>
                                              <w:ilvl w:val="0"/>
                                              <w:numId w:val="23"/>
                                            </w:numPr>
                                            <w:spacing w:after="0" w:line="390" w:lineRule="atLeast"/>
                                            <w:ind w:left="1020"/>
                                            <w:rPr>
                                              <w:rFonts w:ascii="Arial" w:eastAsia="Times New Roman" w:hAnsi="Arial" w:cs="Arial"/>
                                              <w:color w:val="FFFFFF"/>
                                              <w:kern w:val="0"/>
                                              <w:sz w:val="26"/>
                                              <w:szCs w:val="26"/>
                                              <w:lang w:eastAsia="fr-FR"/>
                                              <w14:ligatures w14:val="none"/>
                                            </w:rPr>
                                          </w:pPr>
                                          <w:r w:rsidRPr="00123426">
                                            <w:rPr>
                                              <w:rFonts w:ascii="Arial" w:eastAsia="Times New Roman" w:hAnsi="Arial" w:cs="Arial"/>
                                              <w:b/>
                                              <w:bCs/>
                                              <w:color w:val="2562E9"/>
                                              <w:kern w:val="0"/>
                                              <w:sz w:val="26"/>
                                              <w:szCs w:val="26"/>
                                              <w:bdr w:val="none" w:sz="0" w:space="0" w:color="auto" w:frame="1"/>
                                              <w:lang w:eastAsia="fr-FR"/>
                                              <w14:ligatures w14:val="none"/>
                                            </w:rPr>
                                            <w:t>Jeudi 21 mai de 8h30 à 12h30</w:t>
                                          </w:r>
                                          <w:r w:rsidRPr="00123426">
                                            <w:rPr>
                                              <w:rFonts w:ascii="Arial" w:eastAsia="Times New Roman" w:hAnsi="Arial" w:cs="Arial"/>
                                              <w:color w:val="78573A"/>
                                              <w:kern w:val="0"/>
                                              <w:sz w:val="26"/>
                                              <w:szCs w:val="26"/>
                                              <w:bdr w:val="none" w:sz="0" w:space="0" w:color="auto" w:frame="1"/>
                                              <w:lang w:eastAsia="fr-FR"/>
                                              <w14:ligatures w14:val="none"/>
                                            </w:rPr>
                                            <w:t>par </w:t>
                                          </w:r>
                                          <w:r w:rsidRPr="00123426">
                                            <w:rPr>
                                              <w:rFonts w:ascii="Arial" w:eastAsia="Times New Roman" w:hAnsi="Arial" w:cs="Arial"/>
                                              <w:b/>
                                              <w:bCs/>
                                              <w:color w:val="78573A"/>
                                              <w:kern w:val="0"/>
                                              <w:sz w:val="26"/>
                                              <w:szCs w:val="26"/>
                                              <w:bdr w:val="none" w:sz="0" w:space="0" w:color="auto" w:frame="1"/>
                                              <w:lang w:eastAsia="fr-FR"/>
                                              <w14:ligatures w14:val="none"/>
                                            </w:rPr>
                                            <w:t>Xavier Patier</w:t>
                                          </w:r>
                                          <w:r w:rsidRPr="00123426">
                                            <w:rPr>
                                              <w:rFonts w:ascii="Arial" w:eastAsia="Times New Roman" w:hAnsi="Arial" w:cs="Arial"/>
                                              <w:color w:val="78573A"/>
                                              <w:kern w:val="0"/>
                                              <w:sz w:val="26"/>
                                              <w:szCs w:val="26"/>
                                              <w:bdr w:val="none" w:sz="0" w:space="0" w:color="auto" w:frame="1"/>
                                              <w:lang w:eastAsia="fr-FR"/>
                                              <w14:ligatures w14:val="none"/>
                                            </w:rPr>
                                            <w:t> : écologie du temps ; le nouveau rapport à la mort ; écologie politique, fin des Lumières ?</w:t>
                                          </w:r>
                                        </w:p>
                                        <w:p w14:paraId="381038D5"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616120D0" w14:textId="77777777" w:rsidR="00123426" w:rsidRPr="00123426" w:rsidRDefault="00123426" w:rsidP="00123426">
                                          <w:pPr>
                                            <w:numPr>
                                              <w:ilvl w:val="0"/>
                                              <w:numId w:val="24"/>
                                            </w:numPr>
                                            <w:spacing w:after="0" w:line="390" w:lineRule="atLeast"/>
                                            <w:ind w:left="1020"/>
                                            <w:rPr>
                                              <w:rFonts w:ascii="Arial" w:eastAsia="Times New Roman" w:hAnsi="Arial" w:cs="Arial"/>
                                              <w:color w:val="FFFFFF"/>
                                              <w:kern w:val="0"/>
                                              <w:sz w:val="26"/>
                                              <w:szCs w:val="26"/>
                                              <w:lang w:eastAsia="fr-FR"/>
                                              <w14:ligatures w14:val="none"/>
                                            </w:rPr>
                                          </w:pPr>
                                          <w:r w:rsidRPr="00123426">
                                            <w:rPr>
                                              <w:rFonts w:ascii="Arial" w:eastAsia="Times New Roman" w:hAnsi="Arial" w:cs="Arial"/>
                                              <w:b/>
                                              <w:bCs/>
                                              <w:color w:val="2562E9"/>
                                              <w:kern w:val="0"/>
                                              <w:sz w:val="26"/>
                                              <w:szCs w:val="26"/>
                                              <w:bdr w:val="none" w:sz="0" w:space="0" w:color="auto" w:frame="1"/>
                                              <w:lang w:eastAsia="fr-FR"/>
                                              <w14:ligatures w14:val="none"/>
                                            </w:rPr>
                                            <w:t>Vendredi 22 mai de 8h30 à 12h30</w:t>
                                          </w:r>
                                          <w:r w:rsidRPr="00123426">
                                            <w:rPr>
                                              <w:rFonts w:ascii="Arial" w:eastAsia="Times New Roman" w:hAnsi="Arial" w:cs="Arial"/>
                                              <w:color w:val="78573A"/>
                                              <w:kern w:val="0"/>
                                              <w:sz w:val="26"/>
                                              <w:szCs w:val="26"/>
                                              <w:bdr w:val="none" w:sz="0" w:space="0" w:color="auto" w:frame="1"/>
                                              <w:lang w:eastAsia="fr-FR"/>
                                              <w14:ligatures w14:val="none"/>
                                            </w:rPr>
                                            <w:t>par </w:t>
                                          </w:r>
                                          <w:r w:rsidRPr="00123426">
                                            <w:rPr>
                                              <w:rFonts w:ascii="Arial" w:eastAsia="Times New Roman" w:hAnsi="Arial" w:cs="Arial"/>
                                              <w:b/>
                                              <w:bCs/>
                                              <w:color w:val="78573A"/>
                                              <w:kern w:val="0"/>
                                              <w:sz w:val="26"/>
                                              <w:szCs w:val="26"/>
                                              <w:bdr w:val="none" w:sz="0" w:space="0" w:color="auto" w:frame="1"/>
                                              <w:lang w:eastAsia="fr-FR"/>
                                              <w14:ligatures w14:val="none"/>
                                            </w:rPr>
                                            <w:t>Bruno Patier</w:t>
                                          </w:r>
                                          <w:r w:rsidRPr="00123426">
                                            <w:rPr>
                                              <w:rFonts w:ascii="Arial" w:eastAsia="Times New Roman" w:hAnsi="Arial" w:cs="Arial"/>
                                              <w:color w:val="78573A"/>
                                              <w:kern w:val="0"/>
                                              <w:sz w:val="26"/>
                                              <w:szCs w:val="26"/>
                                              <w:bdr w:val="none" w:sz="0" w:space="0" w:color="auto" w:frame="1"/>
                                              <w:lang w:eastAsia="fr-FR"/>
                                              <w14:ligatures w14:val="none"/>
                                            </w:rPr>
                                            <w:t> : le "Budget vert" : un outil d'aide à la décision pour les dépenses de l'État ; les leviers de financement : par secteur (transport, logement, industrie, etc.) et par acteur (État, entreprises, particuliers) : quels critères de choix ?</w:t>
                                          </w:r>
                                        </w:p>
                                        <w:p w14:paraId="6634B8CE"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0FA2B099"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6F5D976D"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noProof/>
                                              <w:color w:val="FFFFFF"/>
                                              <w:kern w:val="0"/>
                                              <w:sz w:val="26"/>
                                              <w:szCs w:val="26"/>
                                              <w:lang w:eastAsia="fr-FR"/>
                                              <w14:ligatures w14:val="none"/>
                                            </w:rPr>
                                            <w:drawing>
                                              <wp:inline distT="0" distB="0" distL="0" distR="0" wp14:anchorId="33BBD290" wp14:editId="4789AA4A">
                                                <wp:extent cx="302260" cy="302260"/>
                                                <wp:effectExtent l="0" t="0" r="2540" b="2540"/>
                                                <wp:docPr id="19"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FFFFFF"/>
                                              <w:kern w:val="0"/>
                                              <w:sz w:val="26"/>
                                              <w:szCs w:val="26"/>
                                              <w:lang w:eastAsia="fr-FR"/>
                                              <w14:ligatures w14:val="none"/>
                                            </w:rPr>
                                            <w:t> </w:t>
                                          </w:r>
                                          <w:r w:rsidRPr="00123426">
                                            <w:rPr>
                                              <w:rFonts w:ascii="Arial" w:eastAsia="Times New Roman" w:hAnsi="Arial" w:cs="Arial"/>
                                              <w:b/>
                                              <w:bCs/>
                                              <w:color w:val="CA1616"/>
                                              <w:kern w:val="0"/>
                                              <w:sz w:val="26"/>
                                              <w:szCs w:val="26"/>
                                              <w:bdr w:val="none" w:sz="0" w:space="0" w:color="auto" w:frame="1"/>
                                              <w:lang w:eastAsia="fr-FR"/>
                                              <w14:ligatures w14:val="none"/>
                                            </w:rPr>
                                            <w:t>VIE COLLECTIVE, SAVOIR-FAIRES ÉCOLOGIQUES :</w:t>
                                          </w:r>
                                        </w:p>
                                        <w:p w14:paraId="74871320"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7CF5AD6E" w14:textId="77777777" w:rsidR="00123426" w:rsidRPr="00123426" w:rsidRDefault="00123426" w:rsidP="00123426">
                                          <w:pPr>
                                            <w:numPr>
                                              <w:ilvl w:val="0"/>
                                              <w:numId w:val="25"/>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CA1616"/>
                                              <w:kern w:val="0"/>
                                              <w:sz w:val="26"/>
                                              <w:szCs w:val="26"/>
                                              <w:bdr w:val="none" w:sz="0" w:space="0" w:color="auto" w:frame="1"/>
                                              <w:lang w:eastAsia="fr-FR"/>
                                              <w14:ligatures w14:val="none"/>
                                            </w:rPr>
                                            <w:t>Mardi 19 mai de 14h30 à 16h30 : </w:t>
                                          </w:r>
                                          <w:r w:rsidRPr="00123426">
                                            <w:rPr>
                                              <w:rFonts w:ascii="Arial" w:eastAsia="Times New Roman" w:hAnsi="Arial" w:cs="Arial"/>
                                              <w:b/>
                                              <w:bCs/>
                                              <w:color w:val="78573A"/>
                                              <w:kern w:val="0"/>
                                              <w:sz w:val="26"/>
                                              <w:szCs w:val="26"/>
                                              <w:bdr w:val="none" w:sz="0" w:space="0" w:color="auto" w:frame="1"/>
                                              <w:lang w:eastAsia="fr-FR"/>
                                              <w14:ligatures w14:val="none"/>
                                            </w:rPr>
                                            <w:t>atelier</w:t>
                                          </w:r>
                                          <w:r w:rsidRPr="00123426">
                                            <w:rPr>
                                              <w:rFonts w:ascii="Arial" w:eastAsia="Times New Roman" w:hAnsi="Arial" w:cs="Arial"/>
                                              <w:color w:val="78573A"/>
                                              <w:kern w:val="0"/>
                                              <w:sz w:val="26"/>
                                              <w:szCs w:val="26"/>
                                              <w:bdr w:val="none" w:sz="0" w:space="0" w:color="auto" w:frame="1"/>
                                              <w:lang w:eastAsia="fr-FR"/>
                                              <w14:ligatures w14:val="none"/>
                                            </w:rPr>
                                            <w:t> de mise en situation animé par </w:t>
                                          </w:r>
                                          <w:r w:rsidRPr="00123426">
                                            <w:rPr>
                                              <w:rFonts w:ascii="Arial" w:eastAsia="Times New Roman" w:hAnsi="Arial" w:cs="Arial"/>
                                              <w:b/>
                                              <w:bCs/>
                                              <w:color w:val="78573A"/>
                                              <w:kern w:val="0"/>
                                              <w:sz w:val="26"/>
                                              <w:szCs w:val="26"/>
                                              <w:bdr w:val="none" w:sz="0" w:space="0" w:color="auto" w:frame="1"/>
                                              <w:lang w:eastAsia="fr-FR"/>
                                              <w14:ligatures w14:val="none"/>
                                            </w:rPr>
                                            <w:t>Xavier Patier </w:t>
                                          </w:r>
                                          <w:r w:rsidRPr="00123426">
                                            <w:rPr>
                                              <w:rFonts w:ascii="Arial" w:eastAsia="Times New Roman" w:hAnsi="Arial" w:cs="Arial"/>
                                              <w:color w:val="78573A"/>
                                              <w:kern w:val="0"/>
                                              <w:sz w:val="26"/>
                                              <w:szCs w:val="26"/>
                                              <w:bdr w:val="none" w:sz="0" w:space="0" w:color="auto" w:frame="1"/>
                                              <w:lang w:eastAsia="fr-FR"/>
                                              <w14:ligatures w14:val="none"/>
                                            </w:rPr>
                                            <w:t>« gestion de crise et développement durable » : l’objectif est de mettre en place collectivement un plan de gestion de crise à l’occasion d’un épisode de canicule majeur, combiné avec une grève des éboueurs, à Marseille en 2030.</w:t>
                                          </w:r>
                                        </w:p>
                                        <w:p w14:paraId="780B4A12"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64259125" w14:textId="77777777" w:rsidR="00123426" w:rsidRPr="00123426" w:rsidRDefault="00123426" w:rsidP="00123426">
                                          <w:pPr>
                                            <w:numPr>
                                              <w:ilvl w:val="0"/>
                                              <w:numId w:val="26"/>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CA1616"/>
                                              <w:kern w:val="0"/>
                                              <w:sz w:val="26"/>
                                              <w:szCs w:val="26"/>
                                              <w:bdr w:val="none" w:sz="0" w:space="0" w:color="auto" w:frame="1"/>
                                              <w:lang w:eastAsia="fr-FR"/>
                                              <w14:ligatures w14:val="none"/>
                                            </w:rPr>
                                            <w:t>Jeudi 21 mai à 20h : </w:t>
                                          </w:r>
                                          <w:r w:rsidRPr="00123426">
                                            <w:rPr>
                                              <w:rFonts w:ascii="Arial" w:eastAsia="Times New Roman" w:hAnsi="Arial" w:cs="Arial"/>
                                              <w:b/>
                                              <w:bCs/>
                                              <w:color w:val="78573A"/>
                                              <w:kern w:val="0"/>
                                              <w:sz w:val="26"/>
                                              <w:szCs w:val="26"/>
                                              <w:bdr w:val="none" w:sz="0" w:space="0" w:color="auto" w:frame="1"/>
                                              <w:lang w:eastAsia="fr-FR"/>
                                              <w14:ligatures w14:val="none"/>
                                            </w:rPr>
                                            <w:t>projection</w:t>
                                          </w:r>
                                          <w:r w:rsidRPr="00123426">
                                            <w:rPr>
                                              <w:rFonts w:ascii="Arial" w:eastAsia="Times New Roman" w:hAnsi="Arial" w:cs="Arial"/>
                                              <w:color w:val="78573A"/>
                                              <w:kern w:val="0"/>
                                              <w:sz w:val="26"/>
                                              <w:szCs w:val="26"/>
                                              <w:bdr w:val="none" w:sz="0" w:space="0" w:color="auto" w:frame="1"/>
                                              <w:lang w:eastAsia="fr-FR"/>
                                              <w14:ligatures w14:val="none"/>
                                            </w:rPr>
                                            <w:t> du film </w:t>
                                          </w:r>
                                          <w:r w:rsidRPr="00123426">
                                            <w:rPr>
                                              <w:rFonts w:ascii="Arial" w:eastAsia="Times New Roman" w:hAnsi="Arial" w:cs="Arial"/>
                                              <w:b/>
                                              <w:bCs/>
                                              <w:i/>
                                              <w:iCs/>
                                              <w:color w:val="78573A"/>
                                              <w:kern w:val="0"/>
                                              <w:sz w:val="26"/>
                                              <w:szCs w:val="26"/>
                                              <w:bdr w:val="none" w:sz="0" w:space="0" w:color="auto" w:frame="1"/>
                                              <w:lang w:eastAsia="fr-FR"/>
                                              <w14:ligatures w14:val="none"/>
                                            </w:rPr>
                                            <w:t>L’Exercice de l’État</w:t>
                                          </w:r>
                                          <w:r w:rsidRPr="00123426">
                                            <w:rPr>
                                              <w:rFonts w:ascii="Arial" w:eastAsia="Times New Roman" w:hAnsi="Arial" w:cs="Arial"/>
                                              <w:color w:val="78573A"/>
                                              <w:kern w:val="0"/>
                                              <w:sz w:val="26"/>
                                              <w:szCs w:val="26"/>
                                              <w:bdr w:val="none" w:sz="0" w:space="0" w:color="auto" w:frame="1"/>
                                              <w:lang w:eastAsia="fr-FR"/>
                                              <w14:ligatures w14:val="none"/>
                                            </w:rPr>
                                            <w:t> de Pierre Schoeller (2011, 1h55) : vitesse, lutte de pouvoirs, chaos, crise économique. À quels sacrifices les hommes sont-ils prêts ? Jusqu’où tiendront-ils ? L’État dévore ceux qui le servent...</w:t>
                                          </w:r>
                                        </w:p>
                                        <w:p w14:paraId="103E14FB"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38B7A12C" w14:textId="77777777" w:rsidR="00123426" w:rsidRPr="00123426" w:rsidRDefault="00123426" w:rsidP="00123426">
                                          <w:pPr>
                                            <w:spacing w:after="0" w:line="390"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noProof/>
                                              <w:color w:val="FFFFFF"/>
                                              <w:kern w:val="0"/>
                                              <w:sz w:val="26"/>
                                              <w:szCs w:val="26"/>
                                              <w:lang w:eastAsia="fr-FR"/>
                                              <w14:ligatures w14:val="none"/>
                                            </w:rPr>
                                            <w:drawing>
                                              <wp:inline distT="0" distB="0" distL="0" distR="0" wp14:anchorId="0756B9C5" wp14:editId="252168B9">
                                                <wp:extent cx="302260" cy="302260"/>
                                                <wp:effectExtent l="0" t="0" r="2540" b="2540"/>
                                                <wp:docPr id="20"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123426">
                                            <w:rPr>
                                              <w:rFonts w:ascii="Arial" w:eastAsia="Times New Roman" w:hAnsi="Arial" w:cs="Arial"/>
                                              <w:color w:val="FFFFFF"/>
                                              <w:kern w:val="0"/>
                                              <w:sz w:val="26"/>
                                              <w:szCs w:val="26"/>
                                              <w:lang w:eastAsia="fr-FR"/>
                                              <w14:ligatures w14:val="none"/>
                                            </w:rPr>
                                            <w:t> </w:t>
                                          </w:r>
                                          <w:r w:rsidRPr="00123426">
                                            <w:rPr>
                                              <w:rFonts w:ascii="Arial" w:eastAsia="Times New Roman" w:hAnsi="Arial" w:cs="Arial"/>
                                              <w:b/>
                                              <w:bCs/>
                                              <w:color w:val="5B5318"/>
                                              <w:kern w:val="0"/>
                                              <w:sz w:val="26"/>
                                              <w:szCs w:val="26"/>
                                              <w:bdr w:val="none" w:sz="0" w:space="0" w:color="auto" w:frame="1"/>
                                              <w:lang w:eastAsia="fr-FR"/>
                                              <w14:ligatures w14:val="none"/>
                                            </w:rPr>
                                            <w:t>VISITE DE TERRITOIRE :</w:t>
                                          </w:r>
                                        </w:p>
                                        <w:p w14:paraId="77AEF377"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0DBF1E4F" w14:textId="77777777" w:rsidR="00123426" w:rsidRPr="00123426" w:rsidRDefault="00123426" w:rsidP="00123426">
                                          <w:pPr>
                                            <w:numPr>
                                              <w:ilvl w:val="0"/>
                                              <w:numId w:val="27"/>
                                            </w:numPr>
                                            <w:spacing w:after="0" w:line="390" w:lineRule="atLeast"/>
                                            <w:ind w:left="1020"/>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b/>
                                              <w:bCs/>
                                              <w:color w:val="5C5318"/>
                                              <w:kern w:val="0"/>
                                              <w:sz w:val="26"/>
                                              <w:szCs w:val="26"/>
                                              <w:bdr w:val="none" w:sz="0" w:space="0" w:color="auto" w:frame="1"/>
                                              <w:lang w:eastAsia="fr-FR"/>
                                              <w14:ligatures w14:val="none"/>
                                            </w:rPr>
                                            <w:lastRenderedPageBreak/>
                                            <w:t>Mercredi 20 mai de 14h30 à 16h</w:t>
                                          </w:r>
                                          <w:proofErr w:type="gramStart"/>
                                          <w:r w:rsidRPr="00123426">
                                            <w:rPr>
                                              <w:rFonts w:ascii="Arial" w:eastAsia="Times New Roman" w:hAnsi="Arial" w:cs="Arial"/>
                                              <w:b/>
                                              <w:bCs/>
                                              <w:color w:val="5C5318"/>
                                              <w:kern w:val="0"/>
                                              <w:sz w:val="26"/>
                                              <w:szCs w:val="26"/>
                                              <w:bdr w:val="none" w:sz="0" w:space="0" w:color="auto" w:frame="1"/>
                                              <w:lang w:eastAsia="fr-FR"/>
                                              <w14:ligatures w14:val="none"/>
                                            </w:rPr>
                                            <w:t xml:space="preserve"> :</w:t>
                                          </w:r>
                                          <w:r w:rsidRPr="00123426">
                                            <w:rPr>
                                              <w:rFonts w:ascii="Arial" w:eastAsia="Times New Roman" w:hAnsi="Arial" w:cs="Arial"/>
                                              <w:color w:val="5C5318"/>
                                              <w:kern w:val="0"/>
                                              <w:sz w:val="26"/>
                                              <w:szCs w:val="26"/>
                                              <w:bdr w:val="none" w:sz="0" w:space="0" w:color="auto" w:frame="1"/>
                                              <w:lang w:eastAsia="fr-FR"/>
                                              <w14:ligatures w14:val="none"/>
                                            </w:rPr>
                                            <w:t>rencontre</w:t>
                                          </w:r>
                                          <w:proofErr w:type="gramEnd"/>
                                          <w:r w:rsidRPr="00123426">
                                            <w:rPr>
                                              <w:rFonts w:ascii="Arial" w:eastAsia="Times New Roman" w:hAnsi="Arial" w:cs="Arial"/>
                                              <w:color w:val="5C5318"/>
                                              <w:kern w:val="0"/>
                                              <w:sz w:val="26"/>
                                              <w:szCs w:val="26"/>
                                              <w:bdr w:val="none" w:sz="0" w:space="0" w:color="auto" w:frame="1"/>
                                              <w:lang w:eastAsia="fr-FR"/>
                                              <w14:ligatures w14:val="none"/>
                                            </w:rPr>
                                            <w:t xml:space="preserve"> avec les </w:t>
                                          </w:r>
                                          <w:proofErr w:type="spellStart"/>
                                          <w:r w:rsidRPr="00123426">
                                            <w:rPr>
                                              <w:rFonts w:ascii="Arial" w:eastAsia="Times New Roman" w:hAnsi="Arial" w:cs="Arial"/>
                                              <w:color w:val="5C5318"/>
                                              <w:kern w:val="0"/>
                                              <w:sz w:val="26"/>
                                              <w:szCs w:val="26"/>
                                              <w:bdr w:val="none" w:sz="0" w:space="0" w:color="auto" w:frame="1"/>
                                              <w:lang w:eastAsia="fr-FR"/>
                                              <w14:ligatures w14:val="none"/>
                                            </w:rPr>
                                            <w:t>Écolocos</w:t>
                                          </w:r>
                                          <w:proofErr w:type="spellEnd"/>
                                          <w:r w:rsidRPr="00123426">
                                            <w:rPr>
                                              <w:rFonts w:ascii="Arial" w:eastAsia="Times New Roman" w:hAnsi="Arial" w:cs="Arial"/>
                                              <w:color w:val="5C5318"/>
                                              <w:kern w:val="0"/>
                                              <w:sz w:val="26"/>
                                              <w:szCs w:val="26"/>
                                              <w:bdr w:val="none" w:sz="0" w:space="0" w:color="auto" w:frame="1"/>
                                              <w:lang w:eastAsia="fr-FR"/>
                                              <w14:ligatures w14:val="none"/>
                                            </w:rPr>
                                            <w:t>, association de sensibilisation aux enjeux environnementaux, à Saint-Félicien (Ardèche).</w:t>
                                          </w:r>
                                        </w:p>
                                        <w:p w14:paraId="77FA7CC3"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p w14:paraId="5F912A4B" w14:textId="77777777" w:rsidR="00123426" w:rsidRPr="00123426" w:rsidRDefault="00123426" w:rsidP="00123426">
                                          <w:pPr>
                                            <w:spacing w:after="0" w:line="390" w:lineRule="atLeast"/>
                                            <w:rPr>
                                              <w:rFonts w:ascii="Arial" w:eastAsia="Times New Roman" w:hAnsi="Arial" w:cs="Arial"/>
                                              <w:color w:val="FFFFFF"/>
                                              <w:kern w:val="0"/>
                                              <w:sz w:val="26"/>
                                              <w:szCs w:val="26"/>
                                              <w:bdr w:val="none" w:sz="0" w:space="0" w:color="auto" w:frame="1"/>
                                              <w:lang w:eastAsia="fr-FR"/>
                                              <w14:ligatures w14:val="none"/>
                                            </w:rPr>
                                          </w:pPr>
                                          <w:r w:rsidRPr="00123426">
                                            <w:rPr>
                                              <w:rFonts w:ascii="Arial" w:eastAsia="Times New Roman" w:hAnsi="Arial" w:cs="Arial"/>
                                              <w:color w:val="FFFFFF"/>
                                              <w:kern w:val="0"/>
                                              <w:sz w:val="26"/>
                                              <w:szCs w:val="26"/>
                                              <w:bdr w:val="none" w:sz="0" w:space="0" w:color="auto" w:frame="1"/>
                                              <w:lang w:eastAsia="fr-FR"/>
                                              <w14:ligatures w14:val="none"/>
                                            </w:rPr>
                                            <w:t> </w:t>
                                          </w:r>
                                        </w:p>
                                      </w:tc>
                                    </w:tr>
                                  </w:tbl>
                                  <w:p w14:paraId="10E5F64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FE1635B"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18AF44FF"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D0E5C5E"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7AFA38EB"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3459FAD7"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6622E36"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7C54204B"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5A9DA864" w14:textId="77777777">
              <w:tc>
                <w:tcPr>
                  <w:tcW w:w="150" w:type="dxa"/>
                  <w:tcBorders>
                    <w:top w:val="nil"/>
                    <w:left w:val="nil"/>
                    <w:bottom w:val="nil"/>
                    <w:right w:val="nil"/>
                  </w:tcBorders>
                  <w:shd w:val="clear" w:color="auto" w:fill="D2CA86"/>
                  <w:vAlign w:val="center"/>
                  <w:hideMark/>
                </w:tcPr>
                <w:p w14:paraId="6F93A475"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435AA45E"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123426" w:rsidRPr="00123426" w14:paraId="37FF7D73"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662C264C"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5531D436" w14:textId="77777777">
                                      <w:trPr>
                                        <w:jc w:val="center"/>
                                      </w:trPr>
                                      <w:tc>
                                        <w:tcPr>
                                          <w:tcW w:w="0" w:type="auto"/>
                                          <w:tcBorders>
                                            <w:top w:val="nil"/>
                                            <w:left w:val="nil"/>
                                            <w:bottom w:val="nil"/>
                                            <w:right w:val="nil"/>
                                          </w:tcBorders>
                                          <w:vAlign w:val="center"/>
                                          <w:hideMark/>
                                        </w:tcPr>
                                        <w:p w14:paraId="0E190A5A"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b/>
                                              <w:bCs/>
                                              <w:color w:val="E31D48"/>
                                              <w:kern w:val="0"/>
                                              <w:sz w:val="26"/>
                                              <w:szCs w:val="26"/>
                                              <w:bdr w:val="none" w:sz="0" w:space="0" w:color="auto" w:frame="1"/>
                                              <w:lang w:eastAsia="fr-FR"/>
                                              <w14:ligatures w14:val="none"/>
                                            </w:rPr>
                                            <w:t>  TARIFS :</w:t>
                                          </w:r>
                                        </w:p>
                                        <w:p w14:paraId="71AEDD42" w14:textId="77777777" w:rsidR="00123426" w:rsidRPr="00123426" w:rsidRDefault="00123426" w:rsidP="00123426">
                                          <w:pPr>
                                            <w:numPr>
                                              <w:ilvl w:val="0"/>
                                              <w:numId w:val="28"/>
                                            </w:numPr>
                                            <w:spacing w:after="0" w:line="390" w:lineRule="atLeast"/>
                                            <w:ind w:left="1020"/>
                                            <w:rPr>
                                              <w:rFonts w:ascii="Arial" w:eastAsia="Times New Roman" w:hAnsi="Arial" w:cs="Arial"/>
                                              <w:color w:val="78573A"/>
                                              <w:kern w:val="0"/>
                                              <w:sz w:val="26"/>
                                              <w:szCs w:val="26"/>
                                              <w:lang w:eastAsia="fr-FR"/>
                                              <w14:ligatures w14:val="none"/>
                                            </w:rPr>
                                          </w:pPr>
                                          <w:r w:rsidRPr="00123426">
                                            <w:rPr>
                                              <w:rFonts w:ascii="Arial" w:eastAsia="Times New Roman" w:hAnsi="Arial" w:cs="Arial"/>
                                              <w:color w:val="78573A"/>
                                              <w:kern w:val="0"/>
                                              <w:sz w:val="26"/>
                                              <w:szCs w:val="26"/>
                                              <w:bdr w:val="none" w:sz="0" w:space="0" w:color="auto" w:frame="1"/>
                                              <w:lang w:eastAsia="fr-FR"/>
                                              <w14:ligatures w14:val="none"/>
                                            </w:rPr>
                                            <w:t>Matinée d’enseignement : 10 € ;</w:t>
                                          </w:r>
                                        </w:p>
                                        <w:p w14:paraId="5C6B2084" w14:textId="77777777" w:rsidR="00123426" w:rsidRPr="00123426" w:rsidRDefault="00123426" w:rsidP="00123426">
                                          <w:pPr>
                                            <w:numPr>
                                              <w:ilvl w:val="0"/>
                                              <w:numId w:val="28"/>
                                            </w:numPr>
                                            <w:spacing w:after="0" w:line="390" w:lineRule="atLeast"/>
                                            <w:ind w:left="1020"/>
                                            <w:rPr>
                                              <w:rFonts w:ascii="Arial" w:eastAsia="Times New Roman" w:hAnsi="Arial" w:cs="Arial"/>
                                              <w:color w:val="78573A"/>
                                              <w:kern w:val="0"/>
                                              <w:sz w:val="26"/>
                                              <w:szCs w:val="26"/>
                                              <w:bdr w:val="none" w:sz="0" w:space="0" w:color="auto" w:frame="1"/>
                                              <w:lang w:eastAsia="fr-FR"/>
                                              <w14:ligatures w14:val="none"/>
                                            </w:rPr>
                                          </w:pPr>
                                          <w:r w:rsidRPr="00123426">
                                            <w:rPr>
                                              <w:rFonts w:ascii="Arial" w:eastAsia="Times New Roman" w:hAnsi="Arial" w:cs="Arial"/>
                                              <w:color w:val="78573A"/>
                                              <w:kern w:val="0"/>
                                              <w:sz w:val="26"/>
                                              <w:szCs w:val="26"/>
                                              <w:bdr w:val="none" w:sz="0" w:space="0" w:color="auto" w:frame="1"/>
                                              <w:lang w:eastAsia="fr-FR"/>
                                              <w14:ligatures w14:val="none"/>
                                            </w:rPr>
                                            <w:t>Activités complémentaires les après-midis et en soirée gratuites ;</w:t>
                                          </w:r>
                                        </w:p>
                                        <w:p w14:paraId="14CB4564" w14:textId="77777777" w:rsidR="00123426" w:rsidRPr="00123426" w:rsidRDefault="00123426" w:rsidP="00123426">
                                          <w:pPr>
                                            <w:numPr>
                                              <w:ilvl w:val="0"/>
                                              <w:numId w:val="28"/>
                                            </w:numPr>
                                            <w:spacing w:after="0" w:line="390" w:lineRule="atLeast"/>
                                            <w:ind w:left="1020"/>
                                            <w:rPr>
                                              <w:rFonts w:ascii="Arial" w:eastAsia="Times New Roman" w:hAnsi="Arial" w:cs="Arial"/>
                                              <w:color w:val="78573A"/>
                                              <w:kern w:val="0"/>
                                              <w:sz w:val="26"/>
                                              <w:szCs w:val="26"/>
                                              <w:bdr w:val="none" w:sz="0" w:space="0" w:color="auto" w:frame="1"/>
                                              <w:lang w:eastAsia="fr-FR"/>
                                              <w14:ligatures w14:val="none"/>
                                            </w:rPr>
                                          </w:pPr>
                                          <w:r w:rsidRPr="00123426">
                                            <w:rPr>
                                              <w:rFonts w:ascii="Arial" w:eastAsia="Times New Roman" w:hAnsi="Arial" w:cs="Arial"/>
                                              <w:color w:val="78573A"/>
                                              <w:kern w:val="0"/>
                                              <w:sz w:val="26"/>
                                              <w:szCs w:val="26"/>
                                              <w:bdr w:val="none" w:sz="0" w:space="0" w:color="auto" w:frame="1"/>
                                              <w:lang w:eastAsia="fr-FR"/>
                                              <w14:ligatures w14:val="none"/>
                                            </w:rPr>
                                            <w:t>Semaine de 5 jours avec toutes les activités et en pension complète : 350 €.</w:t>
                                          </w:r>
                                        </w:p>
                                      </w:tc>
                                    </w:tr>
                                  </w:tbl>
                                  <w:p w14:paraId="73A6EF02"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6C61424"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5F7C6C7B"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7608364"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1C9D539E"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D51F5EB"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4267DB0D"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6956835F"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2E9D7C8E" w14:textId="77777777">
              <w:tc>
                <w:tcPr>
                  <w:tcW w:w="150" w:type="dxa"/>
                  <w:tcBorders>
                    <w:top w:val="nil"/>
                    <w:left w:val="nil"/>
                    <w:bottom w:val="nil"/>
                    <w:right w:val="nil"/>
                  </w:tcBorders>
                  <w:shd w:val="clear" w:color="auto" w:fill="F9E86B"/>
                  <w:vAlign w:val="center"/>
                  <w:hideMark/>
                </w:tcPr>
                <w:p w14:paraId="254B5AAA"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2031C38C"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3"/>
                        </w:tblGrid>
                        <w:tr w:rsidR="00123426" w:rsidRPr="00123426" w14:paraId="4D357F6B" w14:textId="77777777">
                          <w:trPr>
                            <w:jc w:val="center"/>
                          </w:trPr>
                          <w:tc>
                            <w:tcPr>
                              <w:tcW w:w="50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9753"/>
                              </w:tblGrid>
                              <w:tr w:rsidR="00123426" w:rsidRPr="00123426" w14:paraId="176B05D8"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3"/>
                                    </w:tblGrid>
                                    <w:tr w:rsidR="00123426" w:rsidRPr="00123426" w14:paraId="4F26E6D5"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9153"/>
                                          </w:tblGrid>
                                          <w:tr w:rsidR="00123426" w:rsidRPr="00123426" w14:paraId="35BBCA40" w14:textId="77777777">
                                            <w:trPr>
                                              <w:jc w:val="center"/>
                                            </w:trPr>
                                            <w:tc>
                                              <w:tcPr>
                                                <w:tcW w:w="0" w:type="auto"/>
                                                <w:tcBorders>
                                                  <w:top w:val="nil"/>
                                                  <w:left w:val="nil"/>
                                                  <w:bottom w:val="nil"/>
                                                  <w:right w:val="nil"/>
                                                </w:tcBorders>
                                                <w:vAlign w:val="center"/>
                                                <w:hideMark/>
                                              </w:tcPr>
                                              <w:p w14:paraId="56E1F689"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0DBB56DA" wp14:editId="66FFB445">
                                                      <wp:extent cx="5812155" cy="2743200"/>
                                                      <wp:effectExtent l="0" t="0" r="0" b="0"/>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2155" cy="2743200"/>
                                                              </a:xfrm>
                                                              <a:prstGeom prst="rect">
                                                                <a:avLst/>
                                                              </a:prstGeom>
                                                              <a:noFill/>
                                                              <a:ln>
                                                                <a:noFill/>
                                                              </a:ln>
                                                            </pic:spPr>
                                                          </pic:pic>
                                                        </a:graphicData>
                                                      </a:graphic>
                                                    </wp:inline>
                                                  </w:drawing>
                                                </w:r>
                                              </w:p>
                                            </w:tc>
                                          </w:tr>
                                        </w:tbl>
                                        <w:p w14:paraId="004AC2FC"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2725672"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FCBEC4F"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18661B4B"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0278749"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777DC28C"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AC02BA0"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6FAC315"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183A6648"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209FB6B0" w14:textId="77777777">
              <w:tc>
                <w:tcPr>
                  <w:tcW w:w="150" w:type="dxa"/>
                  <w:tcBorders>
                    <w:top w:val="nil"/>
                    <w:left w:val="nil"/>
                    <w:bottom w:val="nil"/>
                    <w:right w:val="nil"/>
                  </w:tcBorders>
                  <w:shd w:val="clear" w:color="auto" w:fill="D2CA86"/>
                  <w:vAlign w:val="center"/>
                  <w:hideMark/>
                </w:tcPr>
                <w:p w14:paraId="4D1AC1DD"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5C988207"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123426" w:rsidRPr="00123426" w14:paraId="7FE92DD8"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7CD3CB3A"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56C10F7D" w14:textId="77777777">
                                      <w:trPr>
                                        <w:jc w:val="center"/>
                                      </w:trPr>
                                      <w:tc>
                                        <w:tcPr>
                                          <w:tcW w:w="0" w:type="auto"/>
                                          <w:tcBorders>
                                            <w:top w:val="nil"/>
                                            <w:left w:val="nil"/>
                                            <w:bottom w:val="nil"/>
                                            <w:right w:val="nil"/>
                                          </w:tcBorders>
                                          <w:vAlign w:val="center"/>
                                          <w:hideMark/>
                                        </w:tcPr>
                                        <w:p w14:paraId="168C0ED5"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b/>
                                              <w:bCs/>
                                              <w:color w:val="78573A"/>
                                              <w:kern w:val="0"/>
                                              <w:sz w:val="21"/>
                                              <w:szCs w:val="21"/>
                                              <w:bdr w:val="none" w:sz="0" w:space="0" w:color="auto" w:frame="1"/>
                                              <w:lang w:eastAsia="fr-FR"/>
                                              <w14:ligatures w14:val="none"/>
                                            </w:rPr>
                                            <w:t>Pour accéder à Lalouvesc :</w:t>
                                          </w:r>
                                        </w:p>
                                        <w:p w14:paraId="1621C92A" w14:textId="77777777" w:rsidR="00123426" w:rsidRPr="00123426" w:rsidRDefault="00123426" w:rsidP="00123426">
                                          <w:pPr>
                                            <w:numPr>
                                              <w:ilvl w:val="0"/>
                                              <w:numId w:val="29"/>
                                            </w:numPr>
                                            <w:spacing w:after="0" w:line="390" w:lineRule="atLeast"/>
                                            <w:ind w:left="1020"/>
                                            <w:rPr>
                                              <w:rFonts w:ascii="Arial" w:eastAsia="Times New Roman" w:hAnsi="Arial" w:cs="Arial"/>
                                              <w:color w:val="78573A"/>
                                              <w:kern w:val="0"/>
                                              <w:sz w:val="23"/>
                                              <w:szCs w:val="23"/>
                                              <w:lang w:eastAsia="fr-FR"/>
                                              <w14:ligatures w14:val="none"/>
                                            </w:rPr>
                                          </w:pPr>
                                          <w:r w:rsidRPr="00123426">
                                            <w:rPr>
                                              <w:rFonts w:ascii="Arial" w:eastAsia="Times New Roman" w:hAnsi="Arial" w:cs="Arial"/>
                                              <w:b/>
                                              <w:bCs/>
                                              <w:color w:val="78573A"/>
                                              <w:kern w:val="0"/>
                                              <w:sz w:val="23"/>
                                              <w:szCs w:val="23"/>
                                              <w:bdr w:val="none" w:sz="0" w:space="0" w:color="auto" w:frame="1"/>
                                              <w:lang w:eastAsia="fr-FR"/>
                                              <w14:ligatures w14:val="none"/>
                                            </w:rPr>
                                            <w:t>Gare</w:t>
                                          </w:r>
                                          <w:r w:rsidRPr="00123426">
                                            <w:rPr>
                                              <w:rFonts w:ascii="Arial" w:eastAsia="Times New Roman" w:hAnsi="Arial" w:cs="Arial"/>
                                              <w:color w:val="78573A"/>
                                              <w:kern w:val="0"/>
                                              <w:sz w:val="23"/>
                                              <w:szCs w:val="23"/>
                                              <w:bdr w:val="none" w:sz="0" w:space="0" w:color="auto" w:frame="1"/>
                                              <w:lang w:eastAsia="fr-FR"/>
                                              <w14:ligatures w14:val="none"/>
                                            </w:rPr>
                                            <w:t> de Lyon-Part-Dieu – Saint-Vallier-sur-Rhône ou Tain-l’Hermitage par le train ;</w:t>
                                          </w:r>
                                        </w:p>
                                        <w:p w14:paraId="292F042F" w14:textId="77777777" w:rsidR="00123426" w:rsidRPr="00123426" w:rsidRDefault="00123426" w:rsidP="00123426">
                                          <w:pPr>
                                            <w:numPr>
                                              <w:ilvl w:val="0"/>
                                              <w:numId w:val="30"/>
                                            </w:numPr>
                                            <w:spacing w:after="0" w:line="390" w:lineRule="atLeast"/>
                                            <w:ind w:left="1020"/>
                                            <w:rPr>
                                              <w:rFonts w:ascii="Arial" w:eastAsia="Times New Roman" w:hAnsi="Arial" w:cs="Arial"/>
                                              <w:color w:val="78573A"/>
                                              <w:kern w:val="0"/>
                                              <w:sz w:val="23"/>
                                              <w:szCs w:val="23"/>
                                              <w:lang w:eastAsia="fr-FR"/>
                                              <w14:ligatures w14:val="none"/>
                                            </w:rPr>
                                          </w:pPr>
                                          <w:r w:rsidRPr="00123426">
                                            <w:rPr>
                                              <w:rFonts w:ascii="Arial" w:eastAsia="Times New Roman" w:hAnsi="Arial" w:cs="Arial"/>
                                              <w:b/>
                                              <w:bCs/>
                                              <w:color w:val="78573A"/>
                                              <w:kern w:val="0"/>
                                              <w:sz w:val="23"/>
                                              <w:szCs w:val="23"/>
                                              <w:bdr w:val="none" w:sz="0" w:space="0" w:color="auto" w:frame="1"/>
                                              <w:lang w:eastAsia="fr-FR"/>
                                              <w14:ligatures w14:val="none"/>
                                            </w:rPr>
                                            <w:t>Trajet à la demande</w:t>
                                          </w:r>
                                          <w:r w:rsidRPr="00123426">
                                            <w:rPr>
                                              <w:rFonts w:ascii="Arial" w:eastAsia="Times New Roman" w:hAnsi="Arial" w:cs="Arial"/>
                                              <w:color w:val="78573A"/>
                                              <w:kern w:val="0"/>
                                              <w:sz w:val="23"/>
                                              <w:szCs w:val="23"/>
                                              <w:bdr w:val="none" w:sz="0" w:space="0" w:color="auto" w:frame="1"/>
                                              <w:lang w:eastAsia="fr-FR"/>
                                              <w14:ligatures w14:val="none"/>
                                            </w:rPr>
                                            <w:t> de Tain-L’Hermitage jusqu’à Lalouvesc</w:t>
                                          </w:r>
                                          <w:r w:rsidRPr="00123426">
                                            <w:rPr>
                                              <w:rFonts w:ascii="Arial" w:eastAsia="Times New Roman" w:hAnsi="Arial" w:cs="Arial"/>
                                              <w:color w:val="B83A3A"/>
                                              <w:kern w:val="0"/>
                                              <w:sz w:val="23"/>
                                              <w:szCs w:val="23"/>
                                              <w:bdr w:val="none" w:sz="0" w:space="0" w:color="auto" w:frame="1"/>
                                              <w:lang w:eastAsia="fr-FR"/>
                                              <w14:ligatures w14:val="none"/>
                                            </w:rPr>
                                            <w:t> – </w:t>
                                          </w:r>
                                          <w:r w:rsidRPr="00123426">
                                            <w:rPr>
                                              <w:rFonts w:ascii="Arial" w:eastAsia="Times New Roman" w:hAnsi="Arial" w:cs="Arial"/>
                                              <w:b/>
                                              <w:bCs/>
                                              <w:color w:val="B83A3A"/>
                                              <w:kern w:val="0"/>
                                              <w:sz w:val="23"/>
                                              <w:szCs w:val="23"/>
                                              <w:bdr w:val="none" w:sz="0" w:space="0" w:color="auto" w:frame="1"/>
                                              <w:lang w:eastAsia="fr-FR"/>
                                              <w14:ligatures w14:val="none"/>
                                            </w:rPr>
                                            <w:t>attention : réserver la veille avant 16h et le vendredi pour le lundi</w:t>
                                          </w:r>
                                          <w:r w:rsidRPr="00123426">
                                            <w:rPr>
                                              <w:rFonts w:ascii="Arial" w:eastAsia="Times New Roman" w:hAnsi="Arial" w:cs="Arial"/>
                                              <w:color w:val="B83A3A"/>
                                              <w:kern w:val="0"/>
                                              <w:sz w:val="23"/>
                                              <w:szCs w:val="23"/>
                                              <w:bdr w:val="none" w:sz="0" w:space="0" w:color="auto" w:frame="1"/>
                                              <w:lang w:eastAsia="fr-FR"/>
                                              <w14:ligatures w14:val="none"/>
                                            </w:rPr>
                                            <w:t> </w:t>
                                          </w:r>
                                          <w:r w:rsidRPr="00123426">
                                            <w:rPr>
                                              <w:rFonts w:ascii="Arial" w:eastAsia="Times New Roman" w:hAnsi="Arial" w:cs="Arial"/>
                                              <w:color w:val="78573A"/>
                                              <w:kern w:val="0"/>
                                              <w:sz w:val="23"/>
                                              <w:szCs w:val="23"/>
                                              <w:bdr w:val="none" w:sz="0" w:space="0" w:color="auto" w:frame="1"/>
                                              <w:lang w:eastAsia="fr-FR"/>
                                              <w14:ligatures w14:val="none"/>
                                            </w:rPr>
                                            <w:t>(6 horaires dans la journée) au 04 28 70 79 75 –</w:t>
                                          </w:r>
                                          <w:r w:rsidRPr="00123426">
                                            <w:rPr>
                                              <w:rFonts w:ascii="Arial" w:eastAsia="Times New Roman" w:hAnsi="Arial" w:cs="Arial"/>
                                              <w:b/>
                                              <w:bCs/>
                                              <w:color w:val="D08629"/>
                                              <w:kern w:val="0"/>
                                              <w:sz w:val="23"/>
                                              <w:szCs w:val="23"/>
                                              <w:bdr w:val="none" w:sz="0" w:space="0" w:color="auto" w:frame="1"/>
                                              <w:lang w:eastAsia="fr-FR"/>
                                              <w14:ligatures w14:val="none"/>
                                            </w:rPr>
                                            <w:t> </w:t>
                                          </w:r>
                                          <w:r w:rsidRPr="00123426">
                                            <w:rPr>
                                              <w:rFonts w:ascii="Arial" w:eastAsia="Times New Roman" w:hAnsi="Arial" w:cs="Arial"/>
                                              <w:b/>
                                              <w:bCs/>
                                              <w:color w:val="B83A3A"/>
                                              <w:kern w:val="0"/>
                                              <w:sz w:val="23"/>
                                              <w:szCs w:val="23"/>
                                              <w:bdr w:val="none" w:sz="0" w:space="0" w:color="auto" w:frame="1"/>
                                              <w:lang w:eastAsia="fr-FR"/>
                                              <w14:ligatures w14:val="none"/>
                                            </w:rPr>
                                            <w:t>1 € prévoir l'appoint en espèces</w:t>
                                          </w:r>
                                          <w:r w:rsidRPr="00123426">
                                            <w:rPr>
                                              <w:rFonts w:ascii="Arial" w:eastAsia="Times New Roman" w:hAnsi="Arial" w:cs="Arial"/>
                                              <w:b/>
                                              <w:bCs/>
                                              <w:color w:val="393939"/>
                                              <w:kern w:val="0"/>
                                              <w:sz w:val="23"/>
                                              <w:szCs w:val="23"/>
                                              <w:bdr w:val="none" w:sz="0" w:space="0" w:color="auto" w:frame="1"/>
                                              <w:lang w:eastAsia="fr-FR"/>
                                              <w14:ligatures w14:val="none"/>
                                            </w:rPr>
                                            <w:t> </w:t>
                                          </w:r>
                                          <w:r w:rsidRPr="00123426">
                                            <w:rPr>
                                              <w:rFonts w:ascii="Arial" w:eastAsia="Times New Roman" w:hAnsi="Arial" w:cs="Arial"/>
                                              <w:b/>
                                              <w:bCs/>
                                              <w:color w:val="78573A"/>
                                              <w:kern w:val="0"/>
                                              <w:sz w:val="23"/>
                                              <w:szCs w:val="23"/>
                                              <w:bdr w:val="none" w:sz="0" w:space="0" w:color="auto" w:frame="1"/>
                                              <w:lang w:eastAsia="fr-FR"/>
                                              <w14:ligatures w14:val="none"/>
                                            </w:rPr>
                                            <w:t>;</w:t>
                                          </w:r>
                                        </w:p>
                                        <w:p w14:paraId="0BC05432" w14:textId="77777777" w:rsidR="00123426" w:rsidRPr="00123426" w:rsidRDefault="00123426" w:rsidP="00123426">
                                          <w:pPr>
                                            <w:numPr>
                                              <w:ilvl w:val="0"/>
                                              <w:numId w:val="31"/>
                                            </w:numPr>
                                            <w:spacing w:after="0" w:line="390" w:lineRule="atLeast"/>
                                            <w:ind w:left="1020"/>
                                            <w:rPr>
                                              <w:rFonts w:ascii="Arial" w:eastAsia="Times New Roman" w:hAnsi="Arial" w:cs="Arial"/>
                                              <w:color w:val="393939"/>
                                              <w:kern w:val="0"/>
                                              <w:sz w:val="23"/>
                                              <w:szCs w:val="23"/>
                                              <w:lang w:eastAsia="fr-FR"/>
                                              <w14:ligatures w14:val="none"/>
                                            </w:rPr>
                                          </w:pPr>
                                          <w:r w:rsidRPr="00123426">
                                            <w:rPr>
                                              <w:rFonts w:ascii="Arial" w:eastAsia="Times New Roman" w:hAnsi="Arial" w:cs="Arial"/>
                                              <w:b/>
                                              <w:bCs/>
                                              <w:color w:val="78573A"/>
                                              <w:kern w:val="0"/>
                                              <w:sz w:val="23"/>
                                              <w:szCs w:val="23"/>
                                              <w:bdr w:val="none" w:sz="0" w:space="0" w:color="auto" w:frame="1"/>
                                              <w:lang w:eastAsia="fr-FR"/>
                                              <w14:ligatures w14:val="none"/>
                                            </w:rPr>
                                            <w:t>Gare</w:t>
                                          </w:r>
                                          <w:r w:rsidRPr="00123426">
                                            <w:rPr>
                                              <w:rFonts w:ascii="Arial" w:eastAsia="Times New Roman" w:hAnsi="Arial" w:cs="Arial"/>
                                              <w:color w:val="78573A"/>
                                              <w:kern w:val="0"/>
                                              <w:sz w:val="23"/>
                                              <w:szCs w:val="23"/>
                                              <w:bdr w:val="none" w:sz="0" w:space="0" w:color="auto" w:frame="1"/>
                                              <w:lang w:eastAsia="fr-FR"/>
                                              <w14:ligatures w14:val="none"/>
                                            </w:rPr>
                                            <w:t> de Valence TGV à 1h15 de Lalouvesc.</w:t>
                                          </w:r>
                                        </w:p>
                                        <w:p w14:paraId="6C6AC2D3"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color w:val="393939"/>
                                              <w:kern w:val="0"/>
                                              <w:sz w:val="26"/>
                                              <w:szCs w:val="26"/>
                                              <w:lang w:eastAsia="fr-FR"/>
                                              <w14:ligatures w14:val="none"/>
                                            </w:rPr>
                                            <w:t> </w:t>
                                          </w:r>
                                        </w:p>
                                      </w:tc>
                                    </w:tr>
                                  </w:tbl>
                                  <w:p w14:paraId="477C0B8C"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4287A50"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2F90AF0E"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1C12D7E"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4AFB2AA4"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2A304100"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1372A45D"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5126608D"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7B2A60AB" w14:textId="77777777">
              <w:tc>
                <w:tcPr>
                  <w:tcW w:w="150" w:type="dxa"/>
                  <w:tcBorders>
                    <w:top w:val="nil"/>
                    <w:left w:val="nil"/>
                    <w:bottom w:val="nil"/>
                    <w:right w:val="nil"/>
                  </w:tcBorders>
                  <w:shd w:val="clear" w:color="auto" w:fill="F9E86B"/>
                  <w:vAlign w:val="center"/>
                  <w:hideMark/>
                </w:tcPr>
                <w:p w14:paraId="30182CD9"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34C60768"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0"/>
                        </w:tblGrid>
                        <w:tr w:rsidR="00123426" w:rsidRPr="00123426" w14:paraId="50A18851" w14:textId="77777777">
                          <w:trPr>
                            <w:jc w:val="center"/>
                          </w:trPr>
                          <w:tc>
                            <w:tcPr>
                              <w:tcW w:w="50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5AE0711B"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2365E8AE" w14:textId="77777777">
                                      <w:trPr>
                                        <w:jc w:val="center"/>
                                      </w:trPr>
                                      <w:tc>
                                        <w:tcPr>
                                          <w:tcW w:w="0" w:type="auto"/>
                                          <w:tcBorders>
                                            <w:top w:val="nil"/>
                                            <w:left w:val="nil"/>
                                            <w:bottom w:val="nil"/>
                                            <w:right w:val="nil"/>
                                          </w:tcBorders>
                                          <w:vAlign w:val="center"/>
                                          <w:hideMark/>
                                        </w:tcPr>
                                        <w:p w14:paraId="2A7D48FD" w14:textId="77777777" w:rsidR="00123426" w:rsidRPr="00123426" w:rsidRDefault="00123426" w:rsidP="00123426">
                                          <w:pPr>
                                            <w:spacing w:after="0" w:line="405" w:lineRule="atLeast"/>
                                            <w:rPr>
                                              <w:rFonts w:ascii="Arial" w:eastAsia="Times New Roman" w:hAnsi="Arial" w:cs="Arial"/>
                                              <w:color w:val="FFFFFF"/>
                                              <w:kern w:val="0"/>
                                              <w:sz w:val="26"/>
                                              <w:szCs w:val="26"/>
                                              <w:lang w:eastAsia="fr-FR"/>
                                              <w14:ligatures w14:val="none"/>
                                            </w:rPr>
                                          </w:pPr>
                                          <w:r w:rsidRPr="00123426">
                                            <w:rPr>
                                              <w:rFonts w:ascii="Open Sans" w:eastAsia="Times New Roman" w:hAnsi="Open Sans" w:cs="Open Sans"/>
                                              <w:b/>
                                              <w:bCs/>
                                              <w:color w:val="BE5A09"/>
                                              <w:kern w:val="0"/>
                                              <w:sz w:val="41"/>
                                              <w:szCs w:val="41"/>
                                              <w:bdr w:val="none" w:sz="0" w:space="0" w:color="auto" w:frame="1"/>
                                              <w:lang w:eastAsia="fr-FR"/>
                                              <w14:ligatures w14:val="none"/>
                                            </w:rPr>
                                            <w:t>En phase de lancement, nous avons besoin de votre soutien !</w:t>
                                          </w:r>
                                        </w:p>
                                      </w:tc>
                                    </w:tr>
                                  </w:tbl>
                                  <w:p w14:paraId="179C1BBA"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F5FFE09"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5FF77EBD"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C16E617"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0585DADF"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23CB8126"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4852E195"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3996ACB0"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4597CDE9" w14:textId="77777777">
              <w:tc>
                <w:tcPr>
                  <w:tcW w:w="150" w:type="dxa"/>
                  <w:tcBorders>
                    <w:top w:val="nil"/>
                    <w:left w:val="nil"/>
                    <w:bottom w:val="nil"/>
                    <w:right w:val="nil"/>
                  </w:tcBorders>
                  <w:shd w:val="clear" w:color="auto" w:fill="D2CA86"/>
                  <w:vAlign w:val="center"/>
                  <w:hideMark/>
                </w:tcPr>
                <w:p w14:paraId="2EA4DB3C"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24EE056D"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7287"/>
                          <w:gridCol w:w="2463"/>
                        </w:tblGrid>
                        <w:tr w:rsidR="00123426" w:rsidRPr="00123426" w14:paraId="66F03BF9" w14:textId="77777777">
                          <w:trPr>
                            <w:jc w:val="center"/>
                          </w:trPr>
                          <w:tc>
                            <w:tcPr>
                              <w:tcW w:w="3700" w:type="pct"/>
                              <w:tcBorders>
                                <w:top w:val="nil"/>
                                <w:left w:val="nil"/>
                                <w:bottom w:val="nil"/>
                                <w:right w:val="nil"/>
                              </w:tcBorders>
                              <w:shd w:val="clear" w:color="auto" w:fill="BBC5B0"/>
                              <w:hideMark/>
                            </w:tcPr>
                            <w:tbl>
                              <w:tblPr>
                                <w:tblW w:w="5000" w:type="pct"/>
                                <w:tblCellMar>
                                  <w:left w:w="0" w:type="dxa"/>
                                  <w:right w:w="0" w:type="dxa"/>
                                </w:tblCellMar>
                                <w:tblLook w:val="04A0" w:firstRow="1" w:lastRow="0" w:firstColumn="1" w:lastColumn="0" w:noHBand="0" w:noVBand="1"/>
                              </w:tblPr>
                              <w:tblGrid>
                                <w:gridCol w:w="7287"/>
                              </w:tblGrid>
                              <w:tr w:rsidR="00123426" w:rsidRPr="00123426" w14:paraId="331E21F9"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38"/>
                                    </w:tblGrid>
                                    <w:tr w:rsidR="00123426" w:rsidRPr="00123426" w14:paraId="680F448D" w14:textId="77777777">
                                      <w:trPr>
                                        <w:trHeight w:val="150"/>
                                        <w:jc w:val="center"/>
                                      </w:trPr>
                                      <w:tc>
                                        <w:tcPr>
                                          <w:tcW w:w="0" w:type="auto"/>
                                          <w:tcBorders>
                                            <w:top w:val="nil"/>
                                            <w:left w:val="nil"/>
                                            <w:bottom w:val="nil"/>
                                            <w:right w:val="nil"/>
                                          </w:tcBorders>
                                          <w:vAlign w:val="center"/>
                                          <w:hideMark/>
                                        </w:tcPr>
                                        <w:p w14:paraId="057B58EE" w14:textId="77777777" w:rsidR="00123426" w:rsidRPr="00123426" w:rsidRDefault="00123426" w:rsidP="00123426">
                                          <w:pPr>
                                            <w:spacing w:after="0" w:line="150" w:lineRule="atLeast"/>
                                            <w:rPr>
                                              <w:rFonts w:ascii="Times New Roman" w:eastAsia="Times New Roman" w:hAnsi="Times New Roman" w:cs="Times New Roman"/>
                                              <w:kern w:val="0"/>
                                              <w:sz w:val="15"/>
                                              <w:szCs w:val="15"/>
                                              <w:lang w:eastAsia="fr-FR"/>
                                              <w14:ligatures w14:val="none"/>
                                            </w:rPr>
                                          </w:pPr>
                                          <w:r w:rsidRPr="00123426">
                                            <w:rPr>
                                              <w:rFonts w:ascii="Times New Roman" w:eastAsia="Times New Roman" w:hAnsi="Times New Roman" w:cs="Times New Roman"/>
                                              <w:kern w:val="0"/>
                                              <w:sz w:val="15"/>
                                              <w:szCs w:val="15"/>
                                              <w:lang w:eastAsia="fr-FR"/>
                                              <w14:ligatures w14:val="none"/>
                                            </w:rPr>
                                            <w:t> </w:t>
                                          </w:r>
                                        </w:p>
                                      </w:tc>
                                    </w:tr>
                                  </w:tbl>
                                  <w:p w14:paraId="2CC5C7DD"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6687"/>
                                    </w:tblGrid>
                                    <w:tr w:rsidR="00123426" w:rsidRPr="00123426" w14:paraId="7144BA3E" w14:textId="77777777">
                                      <w:trPr>
                                        <w:jc w:val="center"/>
                                      </w:trPr>
                                      <w:tc>
                                        <w:tcPr>
                                          <w:tcW w:w="0" w:type="auto"/>
                                          <w:tcBorders>
                                            <w:top w:val="nil"/>
                                            <w:left w:val="nil"/>
                                            <w:bottom w:val="nil"/>
                                            <w:right w:val="nil"/>
                                          </w:tcBorders>
                                          <w:vAlign w:val="center"/>
                                          <w:hideMark/>
                                        </w:tcPr>
                                        <w:p w14:paraId="3A913FAE" w14:textId="77777777" w:rsidR="00123426" w:rsidRPr="00123426" w:rsidRDefault="00123426" w:rsidP="00123426">
                                          <w:pPr>
                                            <w:spacing w:after="0" w:line="390" w:lineRule="atLeast"/>
                                            <w:jc w:val="center"/>
                                            <w:rPr>
                                              <w:rFonts w:ascii="Arial" w:eastAsia="Times New Roman" w:hAnsi="Arial" w:cs="Arial"/>
                                              <w:color w:val="393939"/>
                                              <w:kern w:val="0"/>
                                              <w:sz w:val="26"/>
                                              <w:szCs w:val="26"/>
                                              <w:lang w:eastAsia="fr-FR"/>
                                              <w14:ligatures w14:val="none"/>
                                            </w:rPr>
                                          </w:pPr>
                                          <w:r w:rsidRPr="00123426">
                                            <w:rPr>
                                              <w:rFonts w:ascii="Open Sans" w:eastAsia="Times New Roman" w:hAnsi="Open Sans" w:cs="Open Sans"/>
                                              <w:b/>
                                              <w:bCs/>
                                              <w:color w:val="BE5A09"/>
                                              <w:kern w:val="0"/>
                                              <w:sz w:val="35"/>
                                              <w:szCs w:val="35"/>
                                              <w:bdr w:val="none" w:sz="0" w:space="0" w:color="auto" w:frame="1"/>
                                              <w:lang w:eastAsia="fr-FR"/>
                                              <w14:ligatures w14:val="none"/>
                                            </w:rPr>
                                            <w:t xml:space="preserve">Faire un </w:t>
                                          </w:r>
                                          <w:proofErr w:type="gramStart"/>
                                          <w:r w:rsidRPr="00123426">
                                            <w:rPr>
                                              <w:rFonts w:ascii="Open Sans" w:eastAsia="Times New Roman" w:hAnsi="Open Sans" w:cs="Open Sans"/>
                                              <w:b/>
                                              <w:bCs/>
                                              <w:color w:val="BE5A09"/>
                                              <w:kern w:val="0"/>
                                              <w:sz w:val="35"/>
                                              <w:szCs w:val="35"/>
                                              <w:bdr w:val="none" w:sz="0" w:space="0" w:color="auto" w:frame="1"/>
                                              <w:lang w:eastAsia="fr-FR"/>
                                              <w14:ligatures w14:val="none"/>
                                            </w:rPr>
                                            <w:t>don </w:t>
                                          </w:r>
                                          <w:r w:rsidRPr="00123426">
                                            <w:rPr>
                                              <w:rFonts w:ascii="Open Sans" w:eastAsia="Times New Roman" w:hAnsi="Open Sans" w:cs="Open Sans"/>
                                              <w:color w:val="000000"/>
                                              <w:kern w:val="0"/>
                                              <w:sz w:val="26"/>
                                              <w:szCs w:val="26"/>
                                              <w:bdr w:val="none" w:sz="0" w:space="0" w:color="auto" w:frame="1"/>
                                              <w:lang w:eastAsia="fr-FR"/>
                                              <w14:ligatures w14:val="none"/>
                                            </w:rPr>
                                            <w:t> (</w:t>
                                          </w:r>
                                          <w:proofErr w:type="spellStart"/>
                                          <w:proofErr w:type="gramEnd"/>
                                          <w:r w:rsidRPr="00123426">
                                            <w:rPr>
                                              <w:rFonts w:ascii="Open Sans" w:eastAsia="Times New Roman" w:hAnsi="Open Sans" w:cs="Open Sans"/>
                                              <w:color w:val="000000"/>
                                              <w:kern w:val="0"/>
                                              <w:sz w:val="26"/>
                                              <w:szCs w:val="26"/>
                                              <w:bdr w:val="none" w:sz="0" w:space="0" w:color="auto" w:frame="1"/>
                                              <w:lang w:eastAsia="fr-FR"/>
                                              <w14:ligatures w14:val="none"/>
                                            </w:rPr>
                                            <w:t>défiscalisable</w:t>
                                          </w:r>
                                          <w:proofErr w:type="spellEnd"/>
                                          <w:r w:rsidRPr="00123426">
                                            <w:rPr>
                                              <w:rFonts w:ascii="Open Sans" w:eastAsia="Times New Roman" w:hAnsi="Open Sans" w:cs="Open Sans"/>
                                              <w:color w:val="000000"/>
                                              <w:kern w:val="0"/>
                                              <w:sz w:val="26"/>
                                              <w:szCs w:val="26"/>
                                              <w:bdr w:val="none" w:sz="0" w:space="0" w:color="auto" w:frame="1"/>
                                              <w:lang w:eastAsia="fr-FR"/>
                                              <w14:ligatures w14:val="none"/>
                                            </w:rPr>
                                            <w:t xml:space="preserve"> à 66 %)</w:t>
                                          </w:r>
                                        </w:p>
                                      </w:tc>
                                    </w:tr>
                                  </w:tbl>
                                  <w:p w14:paraId="74A9DA07"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60A28CC"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c>
                            <w:tcPr>
                              <w:tcW w:w="1250" w:type="pct"/>
                              <w:tcBorders>
                                <w:top w:val="nil"/>
                                <w:left w:val="nil"/>
                                <w:bottom w:val="nil"/>
                                <w:right w:val="nil"/>
                              </w:tcBorders>
                              <w:shd w:val="clear" w:color="auto" w:fill="BBC5B0"/>
                              <w:hideMark/>
                            </w:tcPr>
                            <w:tbl>
                              <w:tblPr>
                                <w:tblW w:w="5000" w:type="pct"/>
                                <w:tblCellMar>
                                  <w:left w:w="0" w:type="dxa"/>
                                  <w:right w:w="0" w:type="dxa"/>
                                </w:tblCellMar>
                                <w:tblLook w:val="04A0" w:firstRow="1" w:lastRow="0" w:firstColumn="1" w:lastColumn="0" w:noHBand="0" w:noVBand="1"/>
                              </w:tblPr>
                              <w:tblGrid>
                                <w:gridCol w:w="2463"/>
                              </w:tblGrid>
                              <w:tr w:rsidR="00123426" w:rsidRPr="00123426" w14:paraId="3E25F209"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863"/>
                                    </w:tblGrid>
                                    <w:tr w:rsidR="00123426" w:rsidRPr="00123426" w14:paraId="7881AAFE"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1010"/>
                                          </w:tblGrid>
                                          <w:tr w:rsidR="00123426" w:rsidRPr="00123426" w14:paraId="1E04C95D" w14:textId="77777777">
                                            <w:trPr>
                                              <w:jc w:val="center"/>
                                            </w:trPr>
                                            <w:tc>
                                              <w:tcPr>
                                                <w:tcW w:w="0" w:type="auto"/>
                                                <w:tcBorders>
                                                  <w:top w:val="nil"/>
                                                  <w:left w:val="nil"/>
                                                  <w:bottom w:val="nil"/>
                                                  <w:right w:val="nil"/>
                                                </w:tcBorders>
                                                <w:vAlign w:val="center"/>
                                                <w:hideMark/>
                                              </w:tcPr>
                                              <w:p w14:paraId="6ECBDDB1" w14:textId="77777777" w:rsidR="00123426" w:rsidRPr="00123426" w:rsidRDefault="00123426" w:rsidP="00123426">
                                                <w:pPr>
                                                  <w:spacing w:after="0" w:line="240" w:lineRule="auto"/>
                                                  <w:jc w:val="center"/>
                                                  <w:rPr>
                                                    <w:rFonts w:ascii="Arial" w:eastAsia="Times New Roman" w:hAnsi="Arial" w:cs="Arial"/>
                                                    <w:color w:val="FFFFFF"/>
                                                    <w:kern w:val="0"/>
                                                    <w:sz w:val="23"/>
                                                    <w:szCs w:val="23"/>
                                                    <w:lang w:eastAsia="fr-FR"/>
                                                    <w14:ligatures w14:val="none"/>
                                                  </w:rPr>
                                                </w:pPr>
                                                <w:hyperlink r:id="rId24" w:tgtFrame="_blank" w:history="1">
                                                  <w:r w:rsidRPr="00123426">
                                                    <w:rPr>
                                                      <w:rFonts w:ascii="Arial" w:eastAsia="Times New Roman" w:hAnsi="Arial" w:cs="Arial"/>
                                                      <w:color w:val="FFFFFF"/>
                                                      <w:kern w:val="0"/>
                                                      <w:sz w:val="23"/>
                                                      <w:szCs w:val="23"/>
                                                      <w:u w:val="single"/>
                                                      <w:bdr w:val="none" w:sz="0" w:space="0" w:color="auto" w:frame="1"/>
                                                      <w:shd w:val="clear" w:color="auto" w:fill="BE5A09"/>
                                                      <w:lang w:eastAsia="fr-FR"/>
                                                      <w14:ligatures w14:val="none"/>
                                                    </w:rPr>
                                                    <w:t>Cliquer ici</w:t>
                                                  </w:r>
                                                </w:hyperlink>
                                              </w:p>
                                            </w:tc>
                                          </w:tr>
                                        </w:tbl>
                                        <w:p w14:paraId="38ADA437"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189CA63"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0C31457"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2939AEA7"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A52E862"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39A9E3E0"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BC32CB3"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646BB7DF"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5B075D19"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095DB384" w14:textId="77777777">
              <w:tc>
                <w:tcPr>
                  <w:tcW w:w="150" w:type="dxa"/>
                  <w:tcBorders>
                    <w:top w:val="nil"/>
                    <w:left w:val="nil"/>
                    <w:bottom w:val="nil"/>
                    <w:right w:val="nil"/>
                  </w:tcBorders>
                  <w:shd w:val="clear" w:color="auto" w:fill="F9E86B"/>
                  <w:vAlign w:val="center"/>
                  <w:hideMark/>
                </w:tcPr>
                <w:p w14:paraId="1379E159"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1A3E3D0A"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3"/>
                        </w:tblGrid>
                        <w:tr w:rsidR="00123426" w:rsidRPr="00123426" w14:paraId="5A663FD5" w14:textId="77777777">
                          <w:trPr>
                            <w:jc w:val="center"/>
                          </w:trPr>
                          <w:tc>
                            <w:tcPr>
                              <w:tcW w:w="5000" w:type="pct"/>
                              <w:tcBorders>
                                <w:top w:val="nil"/>
                                <w:left w:val="nil"/>
                                <w:bottom w:val="nil"/>
                                <w:right w:val="nil"/>
                              </w:tcBorders>
                              <w:shd w:val="clear" w:color="auto" w:fill="F9E86B"/>
                              <w:hideMark/>
                            </w:tcPr>
                            <w:tbl>
                              <w:tblPr>
                                <w:tblW w:w="5000" w:type="pct"/>
                                <w:tblCellMar>
                                  <w:left w:w="0" w:type="dxa"/>
                                  <w:right w:w="0" w:type="dxa"/>
                                </w:tblCellMar>
                                <w:tblLook w:val="04A0" w:firstRow="1" w:lastRow="0" w:firstColumn="1" w:lastColumn="0" w:noHBand="0" w:noVBand="1"/>
                              </w:tblPr>
                              <w:tblGrid>
                                <w:gridCol w:w="9753"/>
                              </w:tblGrid>
                              <w:tr w:rsidR="00123426" w:rsidRPr="00123426" w14:paraId="292A012A"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3"/>
                                    </w:tblGrid>
                                    <w:tr w:rsidR="00123426" w:rsidRPr="00123426" w14:paraId="6E02B3B0"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9153"/>
                                          </w:tblGrid>
                                          <w:tr w:rsidR="00123426" w:rsidRPr="00123426" w14:paraId="75A90629" w14:textId="77777777">
                                            <w:trPr>
                                              <w:jc w:val="center"/>
                                            </w:trPr>
                                            <w:tc>
                                              <w:tcPr>
                                                <w:tcW w:w="0" w:type="auto"/>
                                                <w:tcBorders>
                                                  <w:top w:val="nil"/>
                                                  <w:left w:val="nil"/>
                                                  <w:bottom w:val="nil"/>
                                                  <w:right w:val="nil"/>
                                                </w:tcBorders>
                                                <w:vAlign w:val="center"/>
                                                <w:hideMark/>
                                              </w:tcPr>
                                              <w:p w14:paraId="45C6C60F" w14:textId="77777777" w:rsidR="00123426" w:rsidRPr="00123426" w:rsidRDefault="00123426" w:rsidP="00123426">
                                                <w:pPr>
                                                  <w:spacing w:after="0" w:line="0" w:lineRule="atLeast"/>
                                                  <w:jc w:val="center"/>
                                                  <w:rPr>
                                                    <w:rFonts w:ascii="Times New Roman" w:eastAsia="Times New Roman" w:hAnsi="Times New Roman" w:cs="Times New Roman"/>
                                                    <w:kern w:val="0"/>
                                                    <w:sz w:val="2"/>
                                                    <w:szCs w:val="2"/>
                                                    <w:lang w:eastAsia="fr-FR"/>
                                                    <w14:ligatures w14:val="none"/>
                                                  </w:rPr>
                                                </w:pPr>
                                                <w:r w:rsidRPr="00123426">
                                                  <w:rPr>
                                                    <w:rFonts w:ascii="Times New Roman" w:eastAsia="Times New Roman" w:hAnsi="Times New Roman" w:cs="Times New Roman"/>
                                                    <w:noProof/>
                                                    <w:kern w:val="0"/>
                                                    <w:sz w:val="2"/>
                                                    <w:szCs w:val="2"/>
                                                    <w:lang w:eastAsia="fr-FR"/>
                                                    <w14:ligatures w14:val="none"/>
                                                  </w:rPr>
                                                  <w:drawing>
                                                    <wp:inline distT="0" distB="0" distL="0" distR="0" wp14:anchorId="7AB3BB6A" wp14:editId="5C29D77A">
                                                      <wp:extent cx="5812155" cy="2576195"/>
                                                      <wp:effectExtent l="0" t="0" r="0" b="0"/>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2155" cy="2576195"/>
                                                              </a:xfrm>
                                                              <a:prstGeom prst="rect">
                                                                <a:avLst/>
                                                              </a:prstGeom>
                                                              <a:noFill/>
                                                              <a:ln>
                                                                <a:noFill/>
                                                              </a:ln>
                                                            </pic:spPr>
                                                          </pic:pic>
                                                        </a:graphicData>
                                                      </a:graphic>
                                                    </wp:inline>
                                                  </w:drawing>
                                                </w:r>
                                              </w:p>
                                            </w:tc>
                                          </w:tr>
                                        </w:tbl>
                                        <w:p w14:paraId="705E557E"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8B45CF2" w14:textId="77777777" w:rsidR="00123426" w:rsidRPr="00123426" w:rsidRDefault="00123426" w:rsidP="00123426">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3"/>
                                    </w:tblGrid>
                                    <w:tr w:rsidR="00123426" w:rsidRPr="00123426" w14:paraId="6A2F7DA1" w14:textId="77777777">
                                      <w:trPr>
                                        <w:jc w:val="center"/>
                                      </w:trPr>
                                      <w:tc>
                                        <w:tcPr>
                                          <w:tcW w:w="0" w:type="auto"/>
                                          <w:tcBorders>
                                            <w:top w:val="nil"/>
                                            <w:left w:val="nil"/>
                                            <w:bottom w:val="nil"/>
                                            <w:right w:val="nil"/>
                                          </w:tcBorders>
                                          <w:vAlign w:val="center"/>
                                          <w:hideMark/>
                                        </w:tcPr>
                                        <w:p w14:paraId="3A5EB36A" w14:textId="77777777" w:rsidR="00123426" w:rsidRPr="00123426" w:rsidRDefault="00123426" w:rsidP="00123426">
                                          <w:pPr>
                                            <w:spacing w:after="0" w:line="555"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FFFFFF"/>
                                              <w:kern w:val="0"/>
                                              <w:sz w:val="26"/>
                                              <w:szCs w:val="26"/>
                                              <w:lang w:eastAsia="fr-FR"/>
                                              <w14:ligatures w14:val="none"/>
                                            </w:rPr>
                                            <w:t> </w:t>
                                          </w:r>
                                        </w:p>
                                        <w:p w14:paraId="5E15BAF4" w14:textId="77777777" w:rsidR="00123426" w:rsidRPr="00123426" w:rsidRDefault="00123426" w:rsidP="00123426">
                                          <w:pPr>
                                            <w:spacing w:after="0" w:line="555"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78573A"/>
                                              <w:kern w:val="0"/>
                                              <w:sz w:val="26"/>
                                              <w:szCs w:val="26"/>
                                              <w:bdr w:val="none" w:sz="0" w:space="0" w:color="auto" w:frame="1"/>
                                              <w:lang w:eastAsia="fr-FR"/>
                                              <w14:ligatures w14:val="none"/>
                                            </w:rPr>
                                            <w:t>N’hésitez pas à diffuser ce programme autour de vous...</w:t>
                                          </w:r>
                                        </w:p>
                                        <w:p w14:paraId="02B20D7E" w14:textId="77777777" w:rsidR="00123426" w:rsidRPr="00123426" w:rsidRDefault="00123426" w:rsidP="00123426">
                                          <w:pPr>
                                            <w:spacing w:after="0" w:line="555"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78573A"/>
                                              <w:kern w:val="0"/>
                                              <w:sz w:val="26"/>
                                              <w:szCs w:val="26"/>
                                              <w:bdr w:val="none" w:sz="0" w:space="0" w:color="auto" w:frame="1"/>
                                              <w:lang w:eastAsia="fr-FR"/>
                                              <w14:ligatures w14:val="none"/>
                                            </w:rPr>
                                            <w:t>Avec toutes nos amitiés,</w:t>
                                          </w:r>
                                        </w:p>
                                        <w:p w14:paraId="03BC4F01" w14:textId="77777777" w:rsidR="00123426" w:rsidRPr="00123426" w:rsidRDefault="00123426" w:rsidP="00123426">
                                          <w:pPr>
                                            <w:spacing w:after="0" w:line="555" w:lineRule="atLeast"/>
                                            <w:rPr>
                                              <w:rFonts w:ascii="Arial" w:eastAsia="Times New Roman" w:hAnsi="Arial" w:cs="Arial"/>
                                              <w:color w:val="FFFFFF"/>
                                              <w:kern w:val="0"/>
                                              <w:sz w:val="26"/>
                                              <w:szCs w:val="26"/>
                                              <w:lang w:eastAsia="fr-FR"/>
                                              <w14:ligatures w14:val="none"/>
                                            </w:rPr>
                                          </w:pPr>
                                          <w:r w:rsidRPr="00123426">
                                            <w:rPr>
                                              <w:rFonts w:ascii="Arial" w:eastAsia="Times New Roman" w:hAnsi="Arial" w:cs="Arial"/>
                                              <w:color w:val="78573A"/>
                                              <w:kern w:val="0"/>
                                              <w:sz w:val="26"/>
                                              <w:szCs w:val="26"/>
                                              <w:bdr w:val="none" w:sz="0" w:space="0" w:color="auto" w:frame="1"/>
                                              <w:lang w:eastAsia="fr-FR"/>
                                              <w14:ligatures w14:val="none"/>
                                            </w:rPr>
                                            <w:t>Émeric et Christine Fisset, ainsi que toute l’équipe Propolis</w:t>
                                          </w:r>
                                        </w:p>
                                      </w:tc>
                                    </w:tr>
                                  </w:tbl>
                                  <w:p w14:paraId="3AF37706"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B7B75E2"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1FABBB54"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0B872F6"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F9E86B"/>
                  <w:vAlign w:val="center"/>
                  <w:hideMark/>
                </w:tcPr>
                <w:p w14:paraId="1F1F2867"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ABC75FD"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448B8164"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5F384DA0"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
              <w:gridCol w:w="10453"/>
              <w:gridCol w:w="6"/>
            </w:tblGrid>
            <w:tr w:rsidR="00123426" w:rsidRPr="00123426" w14:paraId="36C78EBD" w14:textId="77777777">
              <w:tc>
                <w:tcPr>
                  <w:tcW w:w="150" w:type="dxa"/>
                  <w:tcBorders>
                    <w:top w:val="nil"/>
                    <w:left w:val="nil"/>
                    <w:bottom w:val="nil"/>
                    <w:right w:val="nil"/>
                  </w:tcBorders>
                  <w:shd w:val="clear" w:color="auto" w:fill="D2CA86"/>
                  <w:vAlign w:val="center"/>
                  <w:hideMark/>
                </w:tcPr>
                <w:p w14:paraId="36EFB617"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10453"/>
                  </w:tblGrid>
                  <w:tr w:rsidR="00123426" w:rsidRPr="00123426" w14:paraId="6538FB12"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123426" w:rsidRPr="00123426" w14:paraId="69E77736"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61B2394E"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123426" w:rsidRPr="00123426" w14:paraId="3BCA5CE1" w14:textId="77777777">
                                      <w:trPr>
                                        <w:jc w:val="center"/>
                                      </w:trPr>
                                      <w:tc>
                                        <w:tcPr>
                                          <w:tcW w:w="0" w:type="auto"/>
                                          <w:tcBorders>
                                            <w:top w:val="nil"/>
                                            <w:left w:val="nil"/>
                                            <w:bottom w:val="nil"/>
                                            <w:right w:val="nil"/>
                                          </w:tcBorders>
                                          <w:vAlign w:val="center"/>
                                          <w:hideMark/>
                                        </w:tcPr>
                                        <w:p w14:paraId="25296540"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b/>
                                              <w:bCs/>
                                              <w:i/>
                                              <w:iCs/>
                                              <w:color w:val="78573A"/>
                                              <w:kern w:val="0"/>
                                              <w:sz w:val="26"/>
                                              <w:szCs w:val="26"/>
                                              <w:bdr w:val="none" w:sz="0" w:space="0" w:color="auto" w:frame="1"/>
                                              <w:lang w:eastAsia="fr-FR"/>
                                              <w14:ligatures w14:val="none"/>
                                            </w:rPr>
                                            <w:t>Pour les inscriptions et les informations,</w:t>
                                          </w:r>
                                        </w:p>
                                        <w:p w14:paraId="401E1A5F"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proofErr w:type="gramStart"/>
                                          <w:r w:rsidRPr="00123426">
                                            <w:rPr>
                                              <w:rFonts w:ascii="Open Sans" w:eastAsia="Times New Roman" w:hAnsi="Open Sans" w:cs="Open Sans"/>
                                              <w:color w:val="78573A"/>
                                              <w:kern w:val="0"/>
                                              <w:sz w:val="26"/>
                                              <w:szCs w:val="26"/>
                                              <w:bdr w:val="none" w:sz="0" w:space="0" w:color="auto" w:frame="1"/>
                                              <w:lang w:eastAsia="fr-FR"/>
                                              <w14:ligatures w14:val="none"/>
                                            </w:rPr>
                                            <w:t>contactez</w:t>
                                          </w:r>
                                          <w:proofErr w:type="gramEnd"/>
                                          <w:r w:rsidRPr="00123426">
                                            <w:rPr>
                                              <w:rFonts w:ascii="Open Sans" w:eastAsia="Times New Roman" w:hAnsi="Open Sans" w:cs="Open Sans"/>
                                              <w:color w:val="78573A"/>
                                              <w:kern w:val="0"/>
                                              <w:sz w:val="26"/>
                                              <w:szCs w:val="26"/>
                                              <w:bdr w:val="none" w:sz="0" w:space="0" w:color="auto" w:frame="1"/>
                                              <w:lang w:eastAsia="fr-FR"/>
                                              <w14:ligatures w14:val="none"/>
                                            </w:rPr>
                                            <w:t> l</w:t>
                                          </w:r>
                                          <w:r w:rsidRPr="00123426">
                                            <w:rPr>
                                              <w:rFonts w:ascii="Arial" w:eastAsia="Times New Roman" w:hAnsi="Arial" w:cs="Arial"/>
                                              <w:color w:val="78573A"/>
                                              <w:kern w:val="0"/>
                                              <w:sz w:val="26"/>
                                              <w:szCs w:val="26"/>
                                              <w:bdr w:val="none" w:sz="0" w:space="0" w:color="auto" w:frame="1"/>
                                              <w:lang w:eastAsia="fr-FR"/>
                                              <w14:ligatures w14:val="none"/>
                                            </w:rPr>
                                            <w:t>’</w:t>
                                          </w:r>
                                          <w:r w:rsidRPr="00123426">
                                            <w:rPr>
                                              <w:rFonts w:ascii="Open Sans" w:eastAsia="Times New Roman" w:hAnsi="Open Sans" w:cs="Open Sans"/>
                                              <w:color w:val="78573A"/>
                                              <w:kern w:val="0"/>
                                              <w:sz w:val="26"/>
                                              <w:szCs w:val="26"/>
                                              <w:bdr w:val="none" w:sz="0" w:space="0" w:color="auto" w:frame="1"/>
                                              <w:lang w:eastAsia="fr-FR"/>
                                              <w14:ligatures w14:val="none"/>
                                            </w:rPr>
                                            <w:t>équipe Propolis – port. 06 98 80 26 09</w:t>
                                          </w:r>
                                          <w:r w:rsidRPr="00123426">
                                            <w:rPr>
                                              <w:rFonts w:ascii="Open Sans" w:eastAsia="Times New Roman" w:hAnsi="Open Sans" w:cs="Open Sans"/>
                                              <w:color w:val="78573A"/>
                                              <w:kern w:val="0"/>
                                              <w:sz w:val="26"/>
                                              <w:szCs w:val="26"/>
                                              <w:bdr w:val="none" w:sz="0" w:space="0" w:color="auto" w:frame="1"/>
                                              <w:lang w:eastAsia="fr-FR"/>
                                              <w14:ligatures w14:val="none"/>
                                            </w:rPr>
                                            <w:br/>
                                            <w:t>ou </w:t>
                                          </w:r>
                                          <w:hyperlink r:id="rId26" w:tgtFrame="_blank" w:history="1">
                                            <w:r w:rsidRPr="00123426">
                                              <w:rPr>
                                                <w:rFonts w:ascii="Open Sans" w:eastAsia="Times New Roman" w:hAnsi="Open Sans" w:cs="Open Sans"/>
                                                <w:color w:val="1155CC"/>
                                                <w:kern w:val="0"/>
                                                <w:sz w:val="26"/>
                                                <w:szCs w:val="26"/>
                                                <w:u w:val="single"/>
                                                <w:bdr w:val="none" w:sz="0" w:space="0" w:color="auto" w:frame="1"/>
                                                <w:lang w:eastAsia="fr-FR"/>
                                                <w14:ligatures w14:val="none"/>
                                              </w:rPr>
                                              <w:t>contact@associationpropolis.org</w:t>
                                            </w:r>
                                          </w:hyperlink>
                                        </w:p>
                                        <w:p w14:paraId="5DE68B59"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Arial" w:eastAsia="Times New Roman" w:hAnsi="Arial" w:cs="Arial"/>
                                              <w:color w:val="393939"/>
                                              <w:kern w:val="0"/>
                                              <w:sz w:val="26"/>
                                              <w:szCs w:val="26"/>
                                              <w:lang w:eastAsia="fr-FR"/>
                                              <w14:ligatures w14:val="none"/>
                                            </w:rPr>
                                            <w:t> </w:t>
                                          </w:r>
                                        </w:p>
                                        <w:p w14:paraId="707CB131" w14:textId="77777777" w:rsidR="00123426" w:rsidRPr="00123426" w:rsidRDefault="00123426" w:rsidP="00123426">
                                          <w:pPr>
                                            <w:spacing w:after="0" w:line="390" w:lineRule="atLeast"/>
                                            <w:rPr>
                                              <w:rFonts w:ascii="Arial" w:eastAsia="Times New Roman" w:hAnsi="Arial" w:cs="Arial"/>
                                              <w:color w:val="393939"/>
                                              <w:kern w:val="0"/>
                                              <w:sz w:val="26"/>
                                              <w:szCs w:val="26"/>
                                              <w:lang w:eastAsia="fr-FR"/>
                                              <w14:ligatures w14:val="none"/>
                                            </w:rPr>
                                          </w:pPr>
                                          <w:r w:rsidRPr="00123426">
                                            <w:rPr>
                                              <w:rFonts w:ascii="Open Sans" w:eastAsia="Times New Roman" w:hAnsi="Open Sans" w:cs="Open Sans"/>
                                              <w:color w:val="78573A"/>
                                              <w:kern w:val="0"/>
                                              <w:sz w:val="26"/>
                                              <w:szCs w:val="26"/>
                                              <w:bdr w:val="none" w:sz="0" w:space="0" w:color="auto" w:frame="1"/>
                                              <w:lang w:eastAsia="fr-FR"/>
                                              <w14:ligatures w14:val="none"/>
                                            </w:rPr>
                                            <w:t>Association Propolis</w:t>
                                          </w:r>
                                        </w:p>
                                        <w:p w14:paraId="7AA69929"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Open Sans" w:eastAsia="Times New Roman" w:hAnsi="Open Sans" w:cs="Open Sans"/>
                                              <w:color w:val="78573A"/>
                                              <w:kern w:val="0"/>
                                              <w:sz w:val="26"/>
                                              <w:szCs w:val="26"/>
                                              <w:bdr w:val="none" w:sz="0" w:space="0" w:color="auto" w:frame="1"/>
                                              <w:lang w:eastAsia="fr-FR"/>
                                              <w14:ligatures w14:val="none"/>
                                            </w:rPr>
                                            <w:t>14, rue de la Fontaine </w:t>
                                          </w:r>
                                        </w:p>
                                        <w:p w14:paraId="644EBD8B" w14:textId="77777777" w:rsidR="00123426" w:rsidRPr="00123426" w:rsidRDefault="00123426" w:rsidP="00123426">
                                          <w:pPr>
                                            <w:spacing w:after="0" w:line="390" w:lineRule="atLeast"/>
                                            <w:rPr>
                                              <w:rFonts w:ascii="Arial" w:eastAsia="Times New Roman" w:hAnsi="Arial" w:cs="Arial"/>
                                              <w:color w:val="393939"/>
                                              <w:kern w:val="0"/>
                                              <w:sz w:val="26"/>
                                              <w:szCs w:val="26"/>
                                              <w:bdr w:val="none" w:sz="0" w:space="0" w:color="auto" w:frame="1"/>
                                              <w:lang w:eastAsia="fr-FR"/>
                                              <w14:ligatures w14:val="none"/>
                                            </w:rPr>
                                          </w:pPr>
                                          <w:r w:rsidRPr="00123426">
                                            <w:rPr>
                                              <w:rFonts w:ascii="Open Sans" w:eastAsia="Times New Roman" w:hAnsi="Open Sans" w:cs="Open Sans"/>
                                              <w:color w:val="78573A"/>
                                              <w:kern w:val="0"/>
                                              <w:sz w:val="26"/>
                                              <w:szCs w:val="26"/>
                                              <w:bdr w:val="none" w:sz="0" w:space="0" w:color="auto" w:frame="1"/>
                                              <w:lang w:eastAsia="fr-FR"/>
                                              <w14:ligatures w14:val="none"/>
                                            </w:rPr>
                                            <w:t>07520 Lalouvesc </w:t>
                                          </w:r>
                                        </w:p>
                                      </w:tc>
                                    </w:tr>
                                  </w:tbl>
                                  <w:p w14:paraId="5D5A0658"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D4D4F4A"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6FD54EB2"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604DDD8"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13BF8E6C" w14:textId="77777777" w:rsidR="00123426" w:rsidRPr="00123426" w:rsidRDefault="00123426" w:rsidP="00123426">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20BBC9C5"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0E06E2C6" w14:textId="77777777" w:rsidR="00123426" w:rsidRPr="00123426" w:rsidRDefault="00123426" w:rsidP="00123426">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10466"/>
      </w:tblGrid>
      <w:tr w:rsidR="00123426" w:rsidRPr="00123426" w14:paraId="51CD9E30"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6"/>
              <w:gridCol w:w="10460"/>
            </w:tblGrid>
            <w:tr w:rsidR="00123426" w:rsidRPr="00123426" w14:paraId="233FC29C" w14:textId="77777777">
              <w:tc>
                <w:tcPr>
                  <w:tcW w:w="150" w:type="dxa"/>
                  <w:tcBorders>
                    <w:top w:val="nil"/>
                    <w:left w:val="nil"/>
                    <w:bottom w:val="nil"/>
                    <w:right w:val="nil"/>
                  </w:tcBorders>
                  <w:shd w:val="clear" w:color="auto" w:fill="F9E86B"/>
                  <w:vAlign w:val="center"/>
                  <w:hideMark/>
                </w:tcPr>
                <w:p w14:paraId="39366BC5" w14:textId="77777777" w:rsidR="00123426" w:rsidRPr="00123426" w:rsidRDefault="00123426" w:rsidP="00123426">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F9E86B"/>
                  <w:vAlign w:val="center"/>
                  <w:hideMark/>
                </w:tcPr>
                <w:tbl>
                  <w:tblPr>
                    <w:tblW w:w="5000" w:type="pct"/>
                    <w:jc w:val="center"/>
                    <w:tblCellMar>
                      <w:left w:w="0" w:type="dxa"/>
                      <w:right w:w="0" w:type="dxa"/>
                    </w:tblCellMar>
                    <w:tblLook w:val="04A0" w:firstRow="1" w:lastRow="0" w:firstColumn="1" w:lastColumn="0" w:noHBand="0" w:noVBand="1"/>
                  </w:tblPr>
                  <w:tblGrid>
                    <w:gridCol w:w="10460"/>
                  </w:tblGrid>
                  <w:tr w:rsidR="00123426" w:rsidRPr="00123426" w14:paraId="7A5D177D" w14:textId="77777777">
                    <w:trPr>
                      <w:jc w:val="center"/>
                    </w:trPr>
                    <w:tc>
                      <w:tcPr>
                        <w:tcW w:w="0" w:type="auto"/>
                        <w:tcBorders>
                          <w:top w:val="nil"/>
                          <w:left w:val="nil"/>
                          <w:bottom w:val="nil"/>
                          <w:right w:val="nil"/>
                        </w:tcBorders>
                        <w:vAlign w:val="center"/>
                        <w:hideMark/>
                      </w:tcPr>
                      <w:tbl>
                        <w:tblPr>
                          <w:tblW w:w="9750" w:type="dxa"/>
                          <w:jc w:val="center"/>
                          <w:shd w:val="clear" w:color="auto" w:fill="F9E86B"/>
                          <w:tblCellMar>
                            <w:left w:w="0" w:type="dxa"/>
                            <w:right w:w="0" w:type="dxa"/>
                          </w:tblCellMar>
                          <w:tblLook w:val="04A0" w:firstRow="1" w:lastRow="0" w:firstColumn="1" w:lastColumn="0" w:noHBand="0" w:noVBand="1"/>
                        </w:tblPr>
                        <w:tblGrid>
                          <w:gridCol w:w="9750"/>
                        </w:tblGrid>
                        <w:tr w:rsidR="00123426" w:rsidRPr="00123426" w14:paraId="2B500752" w14:textId="77777777">
                          <w:trPr>
                            <w:jc w:val="center"/>
                          </w:trPr>
                          <w:tc>
                            <w:tcPr>
                              <w:tcW w:w="5000" w:type="pct"/>
                              <w:tcBorders>
                                <w:top w:val="nil"/>
                                <w:left w:val="nil"/>
                                <w:bottom w:val="nil"/>
                                <w:right w:val="nil"/>
                              </w:tcBorders>
                              <w:shd w:val="clear" w:color="auto" w:fill="9DA695"/>
                              <w:hideMark/>
                            </w:tcPr>
                            <w:tbl>
                              <w:tblPr>
                                <w:tblW w:w="5000" w:type="pct"/>
                                <w:tblCellMar>
                                  <w:left w:w="0" w:type="dxa"/>
                                  <w:right w:w="0" w:type="dxa"/>
                                </w:tblCellMar>
                                <w:tblLook w:val="04A0" w:firstRow="1" w:lastRow="0" w:firstColumn="1" w:lastColumn="0" w:noHBand="0" w:noVBand="1"/>
                              </w:tblPr>
                              <w:tblGrid>
                                <w:gridCol w:w="9750"/>
                              </w:tblGrid>
                              <w:tr w:rsidR="00123426" w:rsidRPr="00123426" w14:paraId="2FC45F6E" w14:textId="77777777">
                                <w:tc>
                                  <w:tcPr>
                                    <w:tcW w:w="0" w:type="auto"/>
                                    <w:tcBorders>
                                      <w:top w:val="nil"/>
                                      <w:left w:val="nil"/>
                                      <w:bottom w:val="nil"/>
                                      <w:right w:val="nil"/>
                                    </w:tcBorders>
                                    <w:tcMar>
                                      <w:top w:w="165" w:type="dxa"/>
                                      <w:left w:w="165" w:type="dxa"/>
                                      <w:bottom w:w="165" w:type="dxa"/>
                                      <w:right w:w="165" w:type="dxa"/>
                                    </w:tcMar>
                                    <w:vAlign w:val="center"/>
                                    <w:hideMark/>
                                  </w:tcPr>
                                  <w:p w14:paraId="77D133FD" w14:textId="77777777" w:rsidR="00123426" w:rsidRPr="00123426" w:rsidRDefault="00123426" w:rsidP="00123426">
                                    <w:pPr>
                                      <w:spacing w:after="0" w:line="240" w:lineRule="auto"/>
                                      <w:rPr>
                                        <w:rFonts w:ascii="Times New Roman" w:eastAsia="Times New Roman" w:hAnsi="Times New Roman" w:cs="Times New Roman"/>
                                        <w:kern w:val="0"/>
                                        <w:sz w:val="20"/>
                                        <w:szCs w:val="20"/>
                                        <w:lang w:eastAsia="fr-FR"/>
                                        <w14:ligatures w14:val="none"/>
                                      </w:rPr>
                                    </w:pPr>
                                  </w:p>
                                </w:tc>
                              </w:tr>
                            </w:tbl>
                            <w:p w14:paraId="1B8DD5CE"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38359335"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05B224D" w14:textId="77777777" w:rsidR="00123426" w:rsidRPr="00123426" w:rsidRDefault="00123426" w:rsidP="00123426">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0199DF5" w14:textId="77777777" w:rsidR="00123426" w:rsidRPr="00123426" w:rsidRDefault="00123426" w:rsidP="00123426">
            <w:pPr>
              <w:spacing w:after="0" w:line="240" w:lineRule="auto"/>
              <w:rPr>
                <w:rFonts w:ascii="Times New Roman" w:eastAsia="Times New Roman" w:hAnsi="Times New Roman" w:cs="Times New Roman"/>
                <w:kern w:val="0"/>
                <w:sz w:val="24"/>
                <w:szCs w:val="24"/>
                <w:lang w:eastAsia="fr-FR"/>
                <w14:ligatures w14:val="none"/>
              </w:rPr>
            </w:pPr>
          </w:p>
        </w:tc>
      </w:tr>
    </w:tbl>
    <w:p w14:paraId="5ABAF774" w14:textId="77777777" w:rsidR="00903FBB" w:rsidRDefault="00903FBB"/>
    <w:sectPr w:rsidR="00903FBB" w:rsidSect="001234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B1B"/>
    <w:multiLevelType w:val="multilevel"/>
    <w:tmpl w:val="DE9A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46842"/>
    <w:multiLevelType w:val="multilevel"/>
    <w:tmpl w:val="0B36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A5A"/>
    <w:multiLevelType w:val="multilevel"/>
    <w:tmpl w:val="A6EE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01CF6"/>
    <w:multiLevelType w:val="multilevel"/>
    <w:tmpl w:val="A01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6255C"/>
    <w:multiLevelType w:val="multilevel"/>
    <w:tmpl w:val="0148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835B9"/>
    <w:multiLevelType w:val="multilevel"/>
    <w:tmpl w:val="767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E4486"/>
    <w:multiLevelType w:val="multilevel"/>
    <w:tmpl w:val="F618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D32B5"/>
    <w:multiLevelType w:val="multilevel"/>
    <w:tmpl w:val="1234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50A2A"/>
    <w:multiLevelType w:val="multilevel"/>
    <w:tmpl w:val="47B2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73315"/>
    <w:multiLevelType w:val="multilevel"/>
    <w:tmpl w:val="ECA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A5932"/>
    <w:multiLevelType w:val="multilevel"/>
    <w:tmpl w:val="120A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05BBA"/>
    <w:multiLevelType w:val="multilevel"/>
    <w:tmpl w:val="4EAC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23C3C"/>
    <w:multiLevelType w:val="multilevel"/>
    <w:tmpl w:val="32FA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90150"/>
    <w:multiLevelType w:val="multilevel"/>
    <w:tmpl w:val="1C18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843A0"/>
    <w:multiLevelType w:val="multilevel"/>
    <w:tmpl w:val="0F80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77446"/>
    <w:multiLevelType w:val="multilevel"/>
    <w:tmpl w:val="DA7C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633F7"/>
    <w:multiLevelType w:val="multilevel"/>
    <w:tmpl w:val="9DB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57155"/>
    <w:multiLevelType w:val="multilevel"/>
    <w:tmpl w:val="4962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A3A8A"/>
    <w:multiLevelType w:val="multilevel"/>
    <w:tmpl w:val="F64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3386C"/>
    <w:multiLevelType w:val="multilevel"/>
    <w:tmpl w:val="6E2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B12BC"/>
    <w:multiLevelType w:val="multilevel"/>
    <w:tmpl w:val="F41C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A21C8"/>
    <w:multiLevelType w:val="multilevel"/>
    <w:tmpl w:val="5290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F2AC2"/>
    <w:multiLevelType w:val="multilevel"/>
    <w:tmpl w:val="318E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004CC"/>
    <w:multiLevelType w:val="multilevel"/>
    <w:tmpl w:val="8C8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E61B4"/>
    <w:multiLevelType w:val="multilevel"/>
    <w:tmpl w:val="04A8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6025D"/>
    <w:multiLevelType w:val="multilevel"/>
    <w:tmpl w:val="B52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54C48"/>
    <w:multiLevelType w:val="multilevel"/>
    <w:tmpl w:val="78D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C1A44"/>
    <w:multiLevelType w:val="multilevel"/>
    <w:tmpl w:val="AB22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D32DB"/>
    <w:multiLevelType w:val="multilevel"/>
    <w:tmpl w:val="5C0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65F35"/>
    <w:multiLevelType w:val="multilevel"/>
    <w:tmpl w:val="7948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5562F"/>
    <w:multiLevelType w:val="multilevel"/>
    <w:tmpl w:val="FF2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769336">
    <w:abstractNumId w:val="0"/>
  </w:num>
  <w:num w:numId="2" w16cid:durableId="1235778912">
    <w:abstractNumId w:val="13"/>
  </w:num>
  <w:num w:numId="3" w16cid:durableId="172840856">
    <w:abstractNumId w:val="12"/>
  </w:num>
  <w:num w:numId="4" w16cid:durableId="2043239772">
    <w:abstractNumId w:val="8"/>
  </w:num>
  <w:num w:numId="5" w16cid:durableId="1061169282">
    <w:abstractNumId w:val="24"/>
  </w:num>
  <w:num w:numId="6" w16cid:durableId="1276059715">
    <w:abstractNumId w:val="18"/>
  </w:num>
  <w:num w:numId="7" w16cid:durableId="605967352">
    <w:abstractNumId w:val="22"/>
  </w:num>
  <w:num w:numId="8" w16cid:durableId="1796174644">
    <w:abstractNumId w:val="6"/>
  </w:num>
  <w:num w:numId="9" w16cid:durableId="1285775173">
    <w:abstractNumId w:val="26"/>
  </w:num>
  <w:num w:numId="10" w16cid:durableId="295378946">
    <w:abstractNumId w:val="5"/>
  </w:num>
  <w:num w:numId="11" w16cid:durableId="1068724269">
    <w:abstractNumId w:val="29"/>
  </w:num>
  <w:num w:numId="12" w16cid:durableId="148249238">
    <w:abstractNumId w:val="21"/>
  </w:num>
  <w:num w:numId="13" w16cid:durableId="649674967">
    <w:abstractNumId w:val="11"/>
  </w:num>
  <w:num w:numId="14" w16cid:durableId="1155030474">
    <w:abstractNumId w:val="20"/>
  </w:num>
  <w:num w:numId="15" w16cid:durableId="130246807">
    <w:abstractNumId w:val="25"/>
  </w:num>
  <w:num w:numId="16" w16cid:durableId="756168595">
    <w:abstractNumId w:val="14"/>
  </w:num>
  <w:num w:numId="17" w16cid:durableId="2099674612">
    <w:abstractNumId w:val="17"/>
  </w:num>
  <w:num w:numId="18" w16cid:durableId="2146267226">
    <w:abstractNumId w:val="16"/>
  </w:num>
  <w:num w:numId="19" w16cid:durableId="1916667131">
    <w:abstractNumId w:val="28"/>
  </w:num>
  <w:num w:numId="20" w16cid:durableId="1412385563">
    <w:abstractNumId w:val="2"/>
  </w:num>
  <w:num w:numId="21" w16cid:durableId="2090542645">
    <w:abstractNumId w:val="7"/>
  </w:num>
  <w:num w:numId="22" w16cid:durableId="2070103803">
    <w:abstractNumId w:val="27"/>
  </w:num>
  <w:num w:numId="23" w16cid:durableId="909583950">
    <w:abstractNumId w:val="23"/>
  </w:num>
  <w:num w:numId="24" w16cid:durableId="1122576463">
    <w:abstractNumId w:val="9"/>
  </w:num>
  <w:num w:numId="25" w16cid:durableId="863397375">
    <w:abstractNumId w:val="1"/>
  </w:num>
  <w:num w:numId="26" w16cid:durableId="1890024786">
    <w:abstractNumId w:val="19"/>
  </w:num>
  <w:num w:numId="27" w16cid:durableId="1232152740">
    <w:abstractNumId w:val="3"/>
  </w:num>
  <w:num w:numId="28" w16cid:durableId="481896015">
    <w:abstractNumId w:val="15"/>
  </w:num>
  <w:num w:numId="29" w16cid:durableId="1648388843">
    <w:abstractNumId w:val="4"/>
  </w:num>
  <w:num w:numId="30" w16cid:durableId="1711688502">
    <w:abstractNumId w:val="30"/>
  </w:num>
  <w:num w:numId="31" w16cid:durableId="2001108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1"/>
    <w:rsid w:val="00123426"/>
    <w:rsid w:val="0026296B"/>
    <w:rsid w:val="00903FBB"/>
    <w:rsid w:val="009A1FEE"/>
    <w:rsid w:val="00A41340"/>
    <w:rsid w:val="00B30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B01AE-28A5-41C9-916B-2CD57FB3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0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30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301B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01B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01B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01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01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01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01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1B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01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301B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01B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01B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01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01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01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01B1"/>
    <w:rPr>
      <w:rFonts w:eastAsiaTheme="majorEastAsia" w:cstheme="majorBidi"/>
      <w:color w:val="272727" w:themeColor="text1" w:themeTint="D8"/>
    </w:rPr>
  </w:style>
  <w:style w:type="paragraph" w:styleId="Titre">
    <w:name w:val="Title"/>
    <w:basedOn w:val="Normal"/>
    <w:next w:val="Normal"/>
    <w:link w:val="TitreCar"/>
    <w:uiPriority w:val="10"/>
    <w:qFormat/>
    <w:rsid w:val="00B30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01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01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01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01B1"/>
    <w:pPr>
      <w:spacing w:before="160"/>
      <w:jc w:val="center"/>
    </w:pPr>
    <w:rPr>
      <w:i/>
      <w:iCs/>
      <w:color w:val="404040" w:themeColor="text1" w:themeTint="BF"/>
    </w:rPr>
  </w:style>
  <w:style w:type="character" w:customStyle="1" w:styleId="CitationCar">
    <w:name w:val="Citation Car"/>
    <w:basedOn w:val="Policepardfaut"/>
    <w:link w:val="Citation"/>
    <w:uiPriority w:val="29"/>
    <w:rsid w:val="00B301B1"/>
    <w:rPr>
      <w:i/>
      <w:iCs/>
      <w:color w:val="404040" w:themeColor="text1" w:themeTint="BF"/>
    </w:rPr>
  </w:style>
  <w:style w:type="paragraph" w:styleId="Paragraphedeliste">
    <w:name w:val="List Paragraph"/>
    <w:basedOn w:val="Normal"/>
    <w:uiPriority w:val="34"/>
    <w:qFormat/>
    <w:rsid w:val="00B301B1"/>
    <w:pPr>
      <w:ind w:left="720"/>
      <w:contextualSpacing/>
    </w:pPr>
  </w:style>
  <w:style w:type="character" w:styleId="Accentuationintense">
    <w:name w:val="Intense Emphasis"/>
    <w:basedOn w:val="Policepardfaut"/>
    <w:uiPriority w:val="21"/>
    <w:qFormat/>
    <w:rsid w:val="00B301B1"/>
    <w:rPr>
      <w:i/>
      <w:iCs/>
      <w:color w:val="2F5496" w:themeColor="accent1" w:themeShade="BF"/>
    </w:rPr>
  </w:style>
  <w:style w:type="paragraph" w:styleId="Citationintense">
    <w:name w:val="Intense Quote"/>
    <w:basedOn w:val="Normal"/>
    <w:next w:val="Normal"/>
    <w:link w:val="CitationintenseCar"/>
    <w:uiPriority w:val="30"/>
    <w:qFormat/>
    <w:rsid w:val="00B30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01B1"/>
    <w:rPr>
      <w:i/>
      <w:iCs/>
      <w:color w:val="2F5496" w:themeColor="accent1" w:themeShade="BF"/>
    </w:rPr>
  </w:style>
  <w:style w:type="character" w:styleId="Rfrenceintense">
    <w:name w:val="Intense Reference"/>
    <w:basedOn w:val="Policepardfaut"/>
    <w:uiPriority w:val="32"/>
    <w:qFormat/>
    <w:rsid w:val="00B30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contact@associationpropolis.org"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s://eye.sbc08.com/c?p=wAbNCT_DxBDQldDQ0MXQm18MQtCq0JJiKh1e0NvQyNDAxBDQkOvQp3vnRkI50KZQDxXQqNDVe9DU2URodHRwczovL3d3dy5saW5rZWRpbi5jb20vY29tcGFueS9jZW50cmUtcHJvcG9saXMvcG9zdHMvP2ZlZWRWaWV3PWFsbLg2NjliZDVhMzI2YjNlMzRhNzRlYWI5ZGTZJGI3MDYyYjE5LTAyNzQtNDJkZS04MTA4LWU4OGEwY2M1YTllZMC2MTdfSWxBX2pUTVNka2RWSmJYaFBkUa1leWUuc2JjMDguY29txBTQpzk50LNC0IfQ0ghtWdClYdCxOEP00IdJEtDL"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ye.sbc08.com/c?p=wAbNCT_DxBDQldDQ0MXQm18MQtCq0JJiKh1e0NvQyNDAxBD60MrQqtCl0NvQoUFx0LxB0L0M0J0OI9DM2SBodHRwczovL2Fzc29jaWF0aW9ucHJvcG9saXMub3JnL7g2NjliZDVhMzI2YjNlMzRhNzRlYWI5ZGTZJGI3MDYyYjE5LTAyNzQtNDJkZS04MTA4LWU4OGEwY2M1YTllZMC2MTdfSWxBX2pUTVNka2RWSmJYaFBkUa1leWUuc2JjMDguY29txBTQpzk50LNC0IfQ0ghtWdClYdCxOEP00IdJEtDL" TargetMode="External"/><Relationship Id="rId24" Type="http://schemas.openxmlformats.org/officeDocument/2006/relationships/hyperlink" Target="https://eye.sbc08.com/c?p=wAbNCT_DxBDQldDQ0MXQm18MQtCq0JJiKh1e0NvQyNDAxBAC_9CO0MB7FkfQydC10LXQtitGakT92WZodHRwczovL2Fzc29jaWF0aW9uLXByb3BvbGlzLmFzc29jb25uZWN0LmNvbS9jb2xsZWN0L2Rlc2NyaXB0aW9uLzE0NDQ0Ni1iLWRvbnMtYS1sYXNzb2NpYXRpb24tcHJvcG9saXO4NjY5YmQ1YTMyNmIzZTM0YTc0ZWFiOWRk2SRiNzA2MmIxOS0wMjc0LTQyZGUtODEwOC1lODhhMGNjNWE5ZWTAtjE3X0lsQV9qVE1TZGtkVkpiWGhQZFGtZXllLnNiYzA4LmNvbcQU0Kc5OdCzQtCH0NIIbVnQpWHQsThD9NCHSRLQyw" TargetMode="External"/><Relationship Id="rId5" Type="http://schemas.openxmlformats.org/officeDocument/2006/relationships/hyperlink" Target="https://eye.sbc08.com/c?p=wAbNCT_DxBDQldDQ0MXQm18MQtCq0JJiKh1e0NvQyNDAxBArZW9kKtDeTNDT0JnQ2P4UPhXQrNCx2T9odHRwczovL3d3dy5mYWNlYm9vay5jb20vcGVvcGxlL0NlbnRyZS1Qcm9wb2xpcy82MTU3NTA2OTAyMjg4OC-4NjY5YmQ1YTMyNmIzZTM0YTc0ZWFiOWRk2SRiNzA2MmIxOS0wMjc0LTQyZGUtODEwOC1lODhhMGNjNWE5ZWTAtjE3X0lsQV9qVE1TZGtkVkpiWGhQZFGtZXllLnNiYzA4LmNvbcQU0Kc5OdCzQtCH0NIIbVnQpWHQsThD9NCHSRLQyw" TargetMode="Externa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eye.sbc08.com/c?p=wAbNCT_DxBDQldDQ0MXQm18MQtCq0JJiKh1e0NvQyNDAxBDt0MpeTD5RR9Cx0IUw0MJlMkAxRdkpaHR0cHM6Ly93d3cuaW5zdGFncmFtLmNvbS9jZW50cmVwcm9wb2xpcy-4NjY5YmQ1YTMyNmIzZTM0YTc0ZWFiOWRk2SRiNzA2MmIxOS0wMjc0LTQyZGUtODEwOC1lODhhMGNjNWE5ZWTAtjE3X0lsQV9qVE1TZGtkVkpiWGhQZFGtZXllLnNiYzA4LmNvbcQU0Kc5OdCzQtCH0NIIbVnQpWHQsThD9NCHSRLQyw" TargetMode="Externa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1432</Words>
  <Characters>7882</Characters>
  <Application>Microsoft Office Word</Application>
  <DocSecurity>0</DocSecurity>
  <Lines>65</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MORRIER</dc:creator>
  <cp:keywords/>
  <dc:description/>
  <cp:lastModifiedBy>ALAIN MORRIER</cp:lastModifiedBy>
  <cp:revision>3</cp:revision>
  <dcterms:created xsi:type="dcterms:W3CDTF">2026-03-31T16:16:00Z</dcterms:created>
  <dcterms:modified xsi:type="dcterms:W3CDTF">2026-03-31T16:18:00Z</dcterms:modified>
</cp:coreProperties>
</file>