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1206" w14:textId="77777777" w:rsidR="008A032A" w:rsidRDefault="008A032A">
      <w:pPr>
        <w:pStyle w:val="Standard"/>
        <w:jc w:val="center"/>
        <w:rPr>
          <w:rFonts w:ascii="Forte" w:hAnsi="Forte" w:cs="Forte"/>
          <w:color w:val="FF0000"/>
          <w:sz w:val="48"/>
          <w:szCs w:val="48"/>
        </w:rPr>
      </w:pPr>
    </w:p>
    <w:p w14:paraId="6F0721B4" w14:textId="2B4096BE" w:rsidR="008A032A" w:rsidRDefault="00ED0943">
      <w:pPr>
        <w:pStyle w:val="Standard"/>
        <w:spacing w:line="276" w:lineRule="auto"/>
        <w:jc w:val="center"/>
      </w:pPr>
      <w:r>
        <w:rPr>
          <w:noProof/>
        </w:rPr>
        <w:drawing>
          <wp:inline distT="0" distB="0" distL="0" distR="0" wp14:anchorId="67E3BB95" wp14:editId="26A024B0">
            <wp:extent cx="4648200" cy="4065270"/>
            <wp:effectExtent l="0" t="0" r="0" b="0"/>
            <wp:docPr id="1" name="Image 1" descr="Une image contenant texte, posant, pein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sant, peintur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2366" cy="4086405"/>
                    </a:xfrm>
                    <a:prstGeom prst="rect">
                      <a:avLst/>
                    </a:prstGeom>
                    <a:noFill/>
                    <a:ln>
                      <a:noFill/>
                    </a:ln>
                  </pic:spPr>
                </pic:pic>
              </a:graphicData>
            </a:graphic>
          </wp:inline>
        </w:drawing>
      </w:r>
    </w:p>
    <w:p w14:paraId="7FA4F910" w14:textId="77777777" w:rsidR="008A032A" w:rsidRDefault="00092F15">
      <w:pPr>
        <w:pStyle w:val="Standard"/>
        <w:jc w:val="center"/>
        <w:rPr>
          <w:rFonts w:ascii="Berlin Sans FB Demi" w:hAnsi="Berlin Sans FB Demi"/>
          <w:b/>
          <w:color w:val="FF0000"/>
          <w:sz w:val="40"/>
          <w:szCs w:val="40"/>
        </w:rPr>
      </w:pPr>
      <w:r>
        <w:rPr>
          <w:rFonts w:ascii="Berlin Sans FB Demi" w:hAnsi="Berlin Sans FB Demi"/>
          <w:b/>
          <w:color w:val="FF0000"/>
          <w:sz w:val="40"/>
          <w:szCs w:val="40"/>
        </w:rPr>
        <w:t>2022-2023</w:t>
      </w:r>
    </w:p>
    <w:p w14:paraId="76F3D29F" w14:textId="77777777" w:rsidR="008A032A" w:rsidRDefault="008A032A">
      <w:pPr>
        <w:pStyle w:val="Standard"/>
        <w:spacing w:line="276" w:lineRule="auto"/>
        <w:jc w:val="center"/>
        <w:rPr>
          <w:rFonts w:ascii="Forte" w:hAnsi="Forte" w:cs="Forte"/>
          <w:color w:val="FF0000"/>
          <w:sz w:val="48"/>
          <w:szCs w:val="48"/>
        </w:rPr>
      </w:pPr>
    </w:p>
    <w:p w14:paraId="02E408B0" w14:textId="6104006F" w:rsidR="008A032A" w:rsidRDefault="00092F15">
      <w:pPr>
        <w:pStyle w:val="Standard"/>
        <w:jc w:val="center"/>
        <w:rPr>
          <w:rFonts w:ascii="Arial Narrow" w:hAnsi="Arial Narrow" w:cs="Arial Narrow"/>
          <w:b/>
          <w:color w:val="145FD8"/>
          <w:sz w:val="32"/>
          <w:szCs w:val="32"/>
        </w:rPr>
      </w:pPr>
      <w:r>
        <w:rPr>
          <w:rFonts w:ascii="Arial Narrow" w:hAnsi="Arial Narrow" w:cs="Arial Narrow"/>
          <w:b/>
          <w:color w:val="145FD8"/>
          <w:sz w:val="32"/>
          <w:szCs w:val="32"/>
        </w:rPr>
        <w:t xml:space="preserve">Formations </w:t>
      </w:r>
      <w:r w:rsidR="003D66E6">
        <w:rPr>
          <w:rFonts w:ascii="Arial Narrow" w:hAnsi="Arial Narrow" w:cs="Arial Narrow"/>
          <w:b/>
          <w:color w:val="145FD8"/>
          <w:sz w:val="32"/>
          <w:szCs w:val="32"/>
        </w:rPr>
        <w:t xml:space="preserve">et Evènements </w:t>
      </w:r>
      <w:r>
        <w:rPr>
          <w:rFonts w:ascii="Arial Narrow" w:hAnsi="Arial Narrow" w:cs="Arial Narrow"/>
          <w:b/>
          <w:color w:val="145FD8"/>
          <w:sz w:val="32"/>
          <w:szCs w:val="32"/>
        </w:rPr>
        <w:t>proposés par la</w:t>
      </w:r>
    </w:p>
    <w:p w14:paraId="012E0336" w14:textId="77777777" w:rsidR="008A032A" w:rsidRDefault="00092F15">
      <w:pPr>
        <w:pStyle w:val="Standard"/>
        <w:jc w:val="center"/>
        <w:rPr>
          <w:rFonts w:ascii="Arial Narrow" w:hAnsi="Arial Narrow" w:cs="Arial Narrow"/>
          <w:b/>
          <w:color w:val="145FD8"/>
          <w:sz w:val="32"/>
          <w:szCs w:val="32"/>
        </w:rPr>
      </w:pPr>
      <w:r>
        <w:rPr>
          <w:rFonts w:ascii="Arial Narrow" w:hAnsi="Arial Narrow" w:cs="Arial Narrow"/>
          <w:b/>
          <w:color w:val="145FD8"/>
          <w:sz w:val="32"/>
          <w:szCs w:val="32"/>
        </w:rPr>
        <w:t>Fraternité Franciscaine Séculière Rhône-Alpes</w:t>
      </w:r>
    </w:p>
    <w:p w14:paraId="5D3DD5BB" w14:textId="77777777" w:rsidR="008A032A" w:rsidRDefault="008A032A">
      <w:pPr>
        <w:pStyle w:val="Standard"/>
        <w:jc w:val="center"/>
        <w:rPr>
          <w:rFonts w:ascii="Arial Narrow" w:hAnsi="Arial Narrow" w:cs="Arial Narrow"/>
          <w:b/>
          <w:color w:val="145FD8"/>
          <w:sz w:val="32"/>
          <w:szCs w:val="32"/>
        </w:rPr>
      </w:pPr>
    </w:p>
    <w:p w14:paraId="283D50BA" w14:textId="77777777" w:rsidR="008A032A" w:rsidRDefault="008A032A">
      <w:pPr>
        <w:pStyle w:val="Standard"/>
        <w:pageBreakBefore/>
        <w:jc w:val="center"/>
        <w:rPr>
          <w:rFonts w:ascii="Arial Narrow" w:hAnsi="Arial Narrow" w:cs="Arial Narrow"/>
          <w:b/>
          <w:color w:val="145FD8"/>
          <w:sz w:val="32"/>
          <w:szCs w:val="32"/>
        </w:rPr>
      </w:pPr>
    </w:p>
    <w:p w14:paraId="534EC896" w14:textId="77777777" w:rsidR="008A032A" w:rsidRDefault="008A032A">
      <w:pPr>
        <w:pStyle w:val="Standard"/>
        <w:jc w:val="center"/>
        <w:rPr>
          <w:rFonts w:ascii="Arial Narrow" w:hAnsi="Arial Narrow" w:cs="Arial Narrow"/>
          <w:b/>
          <w:color w:val="145FD8"/>
          <w:sz w:val="32"/>
          <w:szCs w:val="32"/>
        </w:rPr>
      </w:pPr>
    </w:p>
    <w:p w14:paraId="1071F43E" w14:textId="77777777" w:rsidR="008A032A" w:rsidRDefault="00092F15">
      <w:pPr>
        <w:pStyle w:val="Standard"/>
        <w:jc w:val="center"/>
        <w:rPr>
          <w:rFonts w:ascii="Arial Narrow" w:hAnsi="Arial Narrow" w:cs="Arial Narrow"/>
          <w:b/>
          <w:color w:val="145FD8"/>
          <w:sz w:val="32"/>
          <w:szCs w:val="32"/>
        </w:rPr>
      </w:pPr>
      <w:r>
        <w:rPr>
          <w:rFonts w:ascii="Arial Narrow" w:hAnsi="Arial Narrow" w:cs="Arial Narrow"/>
          <w:b/>
          <w:color w:val="145FD8"/>
          <w:sz w:val="32"/>
          <w:szCs w:val="32"/>
        </w:rPr>
        <w:t>Calendrier</w:t>
      </w:r>
    </w:p>
    <w:p w14:paraId="7EB3A884" w14:textId="77777777" w:rsidR="008A032A" w:rsidRDefault="008A032A">
      <w:pPr>
        <w:pStyle w:val="Standard"/>
        <w:jc w:val="center"/>
        <w:rPr>
          <w:rFonts w:ascii="Arial Narrow" w:hAnsi="Arial Narrow" w:cs="Arial Narrow"/>
          <w:b/>
          <w:color w:val="145FD8"/>
          <w:sz w:val="32"/>
          <w:szCs w:val="32"/>
        </w:rPr>
      </w:pPr>
    </w:p>
    <w:tbl>
      <w:tblPr>
        <w:tblW w:w="6570" w:type="dxa"/>
        <w:tblInd w:w="-20" w:type="dxa"/>
        <w:tblLayout w:type="fixed"/>
        <w:tblCellMar>
          <w:left w:w="10" w:type="dxa"/>
          <w:right w:w="10" w:type="dxa"/>
        </w:tblCellMar>
        <w:tblLook w:val="04A0" w:firstRow="1" w:lastRow="0" w:firstColumn="1" w:lastColumn="0" w:noHBand="0" w:noVBand="1"/>
      </w:tblPr>
      <w:tblGrid>
        <w:gridCol w:w="1095"/>
        <w:gridCol w:w="3230"/>
        <w:gridCol w:w="2245"/>
      </w:tblGrid>
      <w:tr w:rsidR="008A032A" w14:paraId="46192BB1" w14:textId="77777777">
        <w:trPr>
          <w:trHeight w:val="255"/>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D54C06C" w14:textId="77777777" w:rsidR="008A032A" w:rsidRDefault="00092F15">
            <w:pPr>
              <w:pStyle w:val="Standard"/>
              <w:jc w:val="center"/>
              <w:rPr>
                <w:b/>
                <w:bCs/>
                <w:sz w:val="20"/>
                <w:szCs w:val="20"/>
              </w:rPr>
            </w:pPr>
            <w:r>
              <w:rPr>
                <w:b/>
                <w:bCs/>
                <w:sz w:val="20"/>
                <w:szCs w:val="20"/>
              </w:rPr>
              <w:t>Dates</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766BB70" w14:textId="77777777" w:rsidR="008A032A" w:rsidRDefault="00092F15">
            <w:pPr>
              <w:pStyle w:val="Standard"/>
              <w:jc w:val="center"/>
              <w:rPr>
                <w:b/>
                <w:bCs/>
                <w:sz w:val="20"/>
                <w:szCs w:val="20"/>
              </w:rPr>
            </w:pPr>
            <w:r>
              <w:rPr>
                <w:b/>
                <w:bCs/>
                <w:sz w:val="20"/>
                <w:szCs w:val="20"/>
              </w:rPr>
              <w:t>Formations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B31871C" w14:textId="77777777" w:rsidR="008A032A" w:rsidRDefault="00092F15">
            <w:pPr>
              <w:pStyle w:val="Standard"/>
              <w:jc w:val="center"/>
              <w:rPr>
                <w:b/>
                <w:bCs/>
                <w:sz w:val="20"/>
                <w:szCs w:val="20"/>
              </w:rPr>
            </w:pPr>
            <w:r>
              <w:rPr>
                <w:b/>
                <w:bCs/>
                <w:sz w:val="20"/>
                <w:szCs w:val="20"/>
              </w:rPr>
              <w:t>Lieu</w:t>
            </w:r>
          </w:p>
        </w:tc>
      </w:tr>
      <w:tr w:rsidR="008A032A" w14:paraId="425A7EFD"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EADFC11" w14:textId="77777777" w:rsidR="008A032A" w:rsidRDefault="00092F15">
            <w:pPr>
              <w:pStyle w:val="Standard"/>
              <w:jc w:val="center"/>
              <w:rPr>
                <w:sz w:val="20"/>
                <w:szCs w:val="20"/>
              </w:rPr>
            </w:pPr>
            <w:r>
              <w:rPr>
                <w:sz w:val="20"/>
                <w:szCs w:val="20"/>
              </w:rPr>
              <w:t>24 Sept 2022</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3ABFF0E" w14:textId="77777777" w:rsidR="008A032A" w:rsidRDefault="00092F15">
            <w:pPr>
              <w:pStyle w:val="Standard"/>
              <w:jc w:val="center"/>
              <w:rPr>
                <w:sz w:val="20"/>
                <w:szCs w:val="20"/>
              </w:rPr>
            </w:pPr>
            <w:r>
              <w:rPr>
                <w:sz w:val="20"/>
                <w:szCs w:val="20"/>
              </w:rPr>
              <w:t>Trésoriers diocésains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78647E9F" w14:textId="77777777" w:rsidR="008A032A" w:rsidRDefault="00092F15">
            <w:pPr>
              <w:pStyle w:val="Standard"/>
              <w:jc w:val="center"/>
              <w:rPr>
                <w:sz w:val="20"/>
                <w:szCs w:val="20"/>
              </w:rPr>
            </w:pPr>
            <w:r>
              <w:rPr>
                <w:sz w:val="20"/>
                <w:szCs w:val="20"/>
              </w:rPr>
              <w:t>Bron</w:t>
            </w:r>
            <w:r>
              <w:rPr>
                <w:sz w:val="20"/>
                <w:szCs w:val="20"/>
              </w:rPr>
              <w:br/>
              <w:t xml:space="preserve"> (Capucins)</w:t>
            </w:r>
          </w:p>
        </w:tc>
      </w:tr>
      <w:tr w:rsidR="008A032A" w14:paraId="53BBD5CA"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24C69909" w14:textId="77777777" w:rsidR="008A032A" w:rsidRDefault="00092F15">
            <w:pPr>
              <w:pStyle w:val="Standard"/>
              <w:jc w:val="center"/>
              <w:rPr>
                <w:sz w:val="20"/>
                <w:szCs w:val="20"/>
              </w:rPr>
            </w:pPr>
            <w:r>
              <w:rPr>
                <w:sz w:val="20"/>
                <w:szCs w:val="20"/>
              </w:rPr>
              <w:t xml:space="preserve">26 </w:t>
            </w:r>
            <w:proofErr w:type="spellStart"/>
            <w:r>
              <w:rPr>
                <w:sz w:val="20"/>
                <w:szCs w:val="20"/>
              </w:rPr>
              <w:t>Nov</w:t>
            </w:r>
            <w:proofErr w:type="spellEnd"/>
            <w:r>
              <w:rPr>
                <w:sz w:val="20"/>
                <w:szCs w:val="20"/>
              </w:rPr>
              <w:t xml:space="preserve"> 2022</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1E9C209" w14:textId="77777777" w:rsidR="008A032A" w:rsidRDefault="00092F15">
            <w:pPr>
              <w:pStyle w:val="Standard"/>
              <w:jc w:val="center"/>
              <w:rPr>
                <w:sz w:val="20"/>
                <w:szCs w:val="20"/>
              </w:rPr>
            </w:pPr>
            <w:r>
              <w:rPr>
                <w:sz w:val="20"/>
                <w:szCs w:val="20"/>
              </w:rPr>
              <w:t>Rencontre des Assistants Spirituels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2FC5D652" w14:textId="77777777" w:rsidR="008A032A" w:rsidRDefault="00092F15">
            <w:pPr>
              <w:pStyle w:val="Standard"/>
              <w:jc w:val="center"/>
              <w:rPr>
                <w:sz w:val="20"/>
                <w:szCs w:val="20"/>
              </w:rPr>
            </w:pPr>
            <w:r>
              <w:rPr>
                <w:sz w:val="20"/>
                <w:szCs w:val="20"/>
              </w:rPr>
              <w:t>Bron</w:t>
            </w:r>
            <w:r>
              <w:rPr>
                <w:sz w:val="20"/>
                <w:szCs w:val="20"/>
              </w:rPr>
              <w:br/>
              <w:t xml:space="preserve"> (Capucins)</w:t>
            </w:r>
          </w:p>
        </w:tc>
      </w:tr>
      <w:tr w:rsidR="008A032A" w14:paraId="19DA5DD7"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8058397" w14:textId="77777777" w:rsidR="008A032A" w:rsidRDefault="00092F15">
            <w:pPr>
              <w:pStyle w:val="Standard"/>
              <w:jc w:val="center"/>
              <w:rPr>
                <w:sz w:val="20"/>
                <w:szCs w:val="20"/>
              </w:rPr>
            </w:pPr>
            <w:r>
              <w:rPr>
                <w:sz w:val="20"/>
                <w:szCs w:val="20"/>
              </w:rPr>
              <w:t>10 Déc 2022</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3696368F" w14:textId="77777777" w:rsidR="008A032A" w:rsidRDefault="00092F15">
            <w:pPr>
              <w:pStyle w:val="Standard"/>
              <w:jc w:val="center"/>
              <w:rPr>
                <w:sz w:val="20"/>
                <w:szCs w:val="20"/>
              </w:rPr>
            </w:pPr>
            <w:r>
              <w:rPr>
                <w:sz w:val="20"/>
                <w:szCs w:val="20"/>
              </w:rPr>
              <w:t>Ecrits de St François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BB7EBB5" w14:textId="77777777" w:rsidR="008A032A" w:rsidRDefault="00092F15">
            <w:pPr>
              <w:pStyle w:val="Standard"/>
              <w:jc w:val="center"/>
              <w:rPr>
                <w:sz w:val="20"/>
                <w:szCs w:val="20"/>
              </w:rPr>
            </w:pPr>
            <w:r>
              <w:rPr>
                <w:sz w:val="20"/>
                <w:szCs w:val="20"/>
              </w:rPr>
              <w:t>Bron</w:t>
            </w:r>
            <w:r>
              <w:rPr>
                <w:sz w:val="20"/>
                <w:szCs w:val="20"/>
              </w:rPr>
              <w:br/>
              <w:t xml:space="preserve"> (Capucins)</w:t>
            </w:r>
          </w:p>
        </w:tc>
      </w:tr>
      <w:tr w:rsidR="008A032A" w14:paraId="68C899C5"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94EC7D6" w14:textId="77777777" w:rsidR="008A032A" w:rsidRDefault="00092F15">
            <w:pPr>
              <w:pStyle w:val="Standard"/>
              <w:jc w:val="center"/>
              <w:rPr>
                <w:sz w:val="20"/>
                <w:szCs w:val="20"/>
              </w:rPr>
            </w:pPr>
            <w:r>
              <w:rPr>
                <w:sz w:val="20"/>
                <w:szCs w:val="20"/>
              </w:rPr>
              <w:t>14 Janv. 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E554891" w14:textId="77777777" w:rsidR="008A032A" w:rsidRDefault="00092F15">
            <w:pPr>
              <w:pStyle w:val="Standard"/>
              <w:jc w:val="center"/>
              <w:rPr>
                <w:sz w:val="20"/>
                <w:szCs w:val="20"/>
              </w:rPr>
            </w:pPr>
            <w:r>
              <w:rPr>
                <w:sz w:val="20"/>
                <w:szCs w:val="20"/>
              </w:rPr>
              <w:t>Formation des animateurs</w:t>
            </w:r>
          </w:p>
          <w:p w14:paraId="78CDA4C2" w14:textId="77777777" w:rsidR="008A032A" w:rsidRDefault="00092F15">
            <w:pPr>
              <w:pStyle w:val="Standard"/>
              <w:jc w:val="center"/>
              <w:rPr>
                <w:sz w:val="20"/>
                <w:szCs w:val="20"/>
              </w:rPr>
            </w:pPr>
            <w:r>
              <w:rPr>
                <w:sz w:val="20"/>
                <w:szCs w:val="20"/>
              </w:rPr>
              <w:t>Parcours Découverte</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436AEA0" w14:textId="77777777" w:rsidR="008A032A" w:rsidRDefault="00092F15">
            <w:pPr>
              <w:pStyle w:val="Standard"/>
              <w:jc w:val="center"/>
              <w:rPr>
                <w:sz w:val="20"/>
                <w:szCs w:val="20"/>
              </w:rPr>
            </w:pPr>
            <w:r>
              <w:rPr>
                <w:sz w:val="20"/>
                <w:szCs w:val="20"/>
              </w:rPr>
              <w:t>Bron</w:t>
            </w:r>
          </w:p>
          <w:p w14:paraId="40D5E540" w14:textId="77777777" w:rsidR="008A032A" w:rsidRDefault="00092F15">
            <w:pPr>
              <w:pStyle w:val="Standard"/>
              <w:jc w:val="center"/>
              <w:rPr>
                <w:sz w:val="20"/>
                <w:szCs w:val="20"/>
              </w:rPr>
            </w:pPr>
            <w:r>
              <w:rPr>
                <w:sz w:val="20"/>
                <w:szCs w:val="20"/>
              </w:rPr>
              <w:t>(Capucins)</w:t>
            </w:r>
          </w:p>
        </w:tc>
      </w:tr>
      <w:tr w:rsidR="008A032A" w14:paraId="30FAB977"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2C00C61" w14:textId="77777777" w:rsidR="008A032A" w:rsidRDefault="00092F15">
            <w:pPr>
              <w:pStyle w:val="Standard"/>
              <w:jc w:val="center"/>
              <w:rPr>
                <w:sz w:val="20"/>
                <w:szCs w:val="20"/>
              </w:rPr>
            </w:pPr>
            <w:r>
              <w:rPr>
                <w:sz w:val="20"/>
                <w:szCs w:val="20"/>
              </w:rPr>
              <w:t>25 Fév. 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CA7E212" w14:textId="77777777" w:rsidR="008A032A" w:rsidRDefault="00092F15">
            <w:pPr>
              <w:pStyle w:val="Standard"/>
              <w:jc w:val="center"/>
              <w:rPr>
                <w:sz w:val="20"/>
                <w:szCs w:val="20"/>
              </w:rPr>
            </w:pPr>
            <w:r>
              <w:rPr>
                <w:sz w:val="20"/>
                <w:szCs w:val="20"/>
              </w:rPr>
              <w:t>Ecrits de St François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5F9897B1" w14:textId="77777777" w:rsidR="008A032A" w:rsidRDefault="00092F15">
            <w:pPr>
              <w:pStyle w:val="Standard"/>
              <w:jc w:val="center"/>
              <w:rPr>
                <w:sz w:val="20"/>
                <w:szCs w:val="20"/>
              </w:rPr>
            </w:pPr>
            <w:r>
              <w:rPr>
                <w:sz w:val="20"/>
                <w:szCs w:val="20"/>
              </w:rPr>
              <w:t>Bron</w:t>
            </w:r>
          </w:p>
          <w:p w14:paraId="7C004241" w14:textId="77777777" w:rsidR="008A032A" w:rsidRDefault="00092F15">
            <w:pPr>
              <w:pStyle w:val="Standard"/>
              <w:jc w:val="center"/>
              <w:rPr>
                <w:sz w:val="20"/>
                <w:szCs w:val="20"/>
              </w:rPr>
            </w:pPr>
            <w:r>
              <w:rPr>
                <w:sz w:val="20"/>
                <w:szCs w:val="20"/>
              </w:rPr>
              <w:t>(Capucins)</w:t>
            </w:r>
          </w:p>
        </w:tc>
      </w:tr>
      <w:tr w:rsidR="008A032A" w14:paraId="0CB849A7"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A9DBD4" w14:textId="77777777" w:rsidR="008A032A" w:rsidRDefault="00092F15">
            <w:pPr>
              <w:pStyle w:val="Standard"/>
              <w:jc w:val="center"/>
              <w:rPr>
                <w:sz w:val="20"/>
                <w:szCs w:val="20"/>
              </w:rPr>
            </w:pPr>
            <w:r>
              <w:rPr>
                <w:sz w:val="20"/>
                <w:szCs w:val="20"/>
              </w:rPr>
              <w:t>25/26 mars 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8632671" w14:textId="77777777" w:rsidR="008A032A" w:rsidRDefault="00092F15">
            <w:pPr>
              <w:pStyle w:val="Standard"/>
              <w:jc w:val="center"/>
              <w:rPr>
                <w:sz w:val="20"/>
                <w:szCs w:val="20"/>
              </w:rPr>
            </w:pPr>
            <w:r>
              <w:rPr>
                <w:sz w:val="20"/>
                <w:szCs w:val="20"/>
              </w:rPr>
              <w:t>Formations des Assistants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2EC66909" w14:textId="77777777" w:rsidR="008A032A" w:rsidRDefault="00092F15">
            <w:pPr>
              <w:pStyle w:val="Standard"/>
              <w:jc w:val="center"/>
              <w:rPr>
                <w:sz w:val="20"/>
                <w:szCs w:val="20"/>
              </w:rPr>
            </w:pPr>
            <w:r>
              <w:rPr>
                <w:sz w:val="20"/>
                <w:szCs w:val="20"/>
              </w:rPr>
              <w:t>Orsay</w:t>
            </w:r>
          </w:p>
        </w:tc>
      </w:tr>
      <w:tr w:rsidR="008A032A" w14:paraId="6EA9A5FB"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4EE34CE" w14:textId="77777777" w:rsidR="008A032A" w:rsidRDefault="00092F15">
            <w:pPr>
              <w:pStyle w:val="Standard"/>
              <w:jc w:val="center"/>
              <w:rPr>
                <w:sz w:val="20"/>
                <w:szCs w:val="20"/>
              </w:rPr>
            </w:pPr>
            <w:r>
              <w:rPr>
                <w:sz w:val="20"/>
                <w:szCs w:val="20"/>
              </w:rPr>
              <w:t>22 avr. 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16C91F7" w14:textId="77777777" w:rsidR="008A032A" w:rsidRDefault="00092F15">
            <w:pPr>
              <w:pStyle w:val="Standard"/>
              <w:jc w:val="center"/>
              <w:rPr>
                <w:sz w:val="20"/>
                <w:szCs w:val="20"/>
              </w:rPr>
            </w:pPr>
            <w:r>
              <w:rPr>
                <w:sz w:val="20"/>
                <w:szCs w:val="20"/>
              </w:rPr>
              <w:t>Rencontre des Assistants</w:t>
            </w:r>
          </w:p>
          <w:p w14:paraId="0D285D04" w14:textId="77777777" w:rsidR="008A032A" w:rsidRDefault="00092F15">
            <w:pPr>
              <w:pStyle w:val="Standard"/>
              <w:jc w:val="center"/>
              <w:rPr>
                <w:sz w:val="20"/>
                <w:szCs w:val="20"/>
              </w:rPr>
            </w:pPr>
            <w:r>
              <w:rPr>
                <w:sz w:val="20"/>
                <w:szCs w:val="20"/>
              </w:rPr>
              <w:t>Spirituels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60852357" w14:textId="77777777" w:rsidR="008A032A" w:rsidRDefault="00092F15">
            <w:pPr>
              <w:pStyle w:val="Standard"/>
              <w:jc w:val="center"/>
              <w:rPr>
                <w:sz w:val="20"/>
                <w:szCs w:val="20"/>
              </w:rPr>
            </w:pPr>
            <w:r>
              <w:rPr>
                <w:sz w:val="20"/>
                <w:szCs w:val="20"/>
              </w:rPr>
              <w:t>Bron</w:t>
            </w:r>
            <w:r>
              <w:rPr>
                <w:sz w:val="20"/>
                <w:szCs w:val="20"/>
              </w:rPr>
              <w:br/>
              <w:t xml:space="preserve"> (Capucins)</w:t>
            </w:r>
          </w:p>
        </w:tc>
      </w:tr>
      <w:tr w:rsidR="008A032A" w14:paraId="69F3B276"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D51852B" w14:textId="77777777" w:rsidR="008A032A" w:rsidRDefault="00092F15">
            <w:pPr>
              <w:pStyle w:val="Standard"/>
              <w:jc w:val="center"/>
              <w:rPr>
                <w:sz w:val="20"/>
                <w:szCs w:val="20"/>
              </w:rPr>
            </w:pPr>
            <w:r>
              <w:rPr>
                <w:sz w:val="20"/>
                <w:szCs w:val="20"/>
              </w:rPr>
              <w:t>14 mai 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3B6EAD8B" w14:textId="77777777" w:rsidR="008A032A" w:rsidRDefault="00092F15">
            <w:pPr>
              <w:pStyle w:val="Standard"/>
              <w:jc w:val="center"/>
              <w:rPr>
                <w:sz w:val="20"/>
                <w:szCs w:val="20"/>
              </w:rPr>
            </w:pPr>
            <w:r>
              <w:rPr>
                <w:sz w:val="20"/>
                <w:szCs w:val="20"/>
              </w:rPr>
              <w:t>Marche régionale</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20048F21" w14:textId="77777777" w:rsidR="008A032A" w:rsidRDefault="00092F15">
            <w:pPr>
              <w:pStyle w:val="Standard"/>
              <w:jc w:val="center"/>
            </w:pPr>
            <w:r>
              <w:t>?</w:t>
            </w:r>
          </w:p>
        </w:tc>
      </w:tr>
      <w:tr w:rsidR="008A032A" w14:paraId="314A8694"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5125207" w14:textId="77777777" w:rsidR="008A032A" w:rsidRDefault="00092F15">
            <w:pPr>
              <w:pStyle w:val="Standard"/>
              <w:jc w:val="center"/>
              <w:rPr>
                <w:sz w:val="20"/>
                <w:szCs w:val="20"/>
              </w:rPr>
            </w:pPr>
            <w:r>
              <w:rPr>
                <w:sz w:val="20"/>
                <w:szCs w:val="20"/>
              </w:rPr>
              <w:t>3 juin</w:t>
            </w:r>
          </w:p>
          <w:p w14:paraId="6AE1A55E" w14:textId="77777777" w:rsidR="008A032A" w:rsidRDefault="00092F15">
            <w:pPr>
              <w:pStyle w:val="Standard"/>
              <w:jc w:val="center"/>
              <w:rPr>
                <w:sz w:val="20"/>
                <w:szCs w:val="20"/>
              </w:rPr>
            </w:pPr>
            <w:r>
              <w:rPr>
                <w:sz w:val="20"/>
                <w:szCs w:val="20"/>
              </w:rPr>
              <w:t>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6D91E448" w14:textId="77777777" w:rsidR="008A032A" w:rsidRDefault="00092F15">
            <w:pPr>
              <w:pStyle w:val="Standard"/>
              <w:jc w:val="center"/>
              <w:rPr>
                <w:sz w:val="20"/>
                <w:szCs w:val="20"/>
              </w:rPr>
            </w:pPr>
            <w:r>
              <w:rPr>
                <w:sz w:val="20"/>
                <w:szCs w:val="20"/>
              </w:rPr>
              <w:t>Formation Responsables de</w:t>
            </w:r>
          </w:p>
          <w:p w14:paraId="10EF95F8" w14:textId="77777777" w:rsidR="008A032A" w:rsidRDefault="00092F15">
            <w:pPr>
              <w:pStyle w:val="Standard"/>
              <w:jc w:val="center"/>
              <w:rPr>
                <w:sz w:val="20"/>
                <w:szCs w:val="20"/>
              </w:rPr>
            </w:pPr>
            <w:r>
              <w:rPr>
                <w:sz w:val="20"/>
                <w:szCs w:val="20"/>
              </w:rPr>
              <w:t>Fraternités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52590FA7" w14:textId="77777777" w:rsidR="008A032A" w:rsidRDefault="00092F15">
            <w:pPr>
              <w:pStyle w:val="Standard"/>
              <w:jc w:val="center"/>
              <w:rPr>
                <w:sz w:val="20"/>
                <w:szCs w:val="20"/>
              </w:rPr>
            </w:pPr>
            <w:r>
              <w:rPr>
                <w:sz w:val="20"/>
                <w:szCs w:val="20"/>
              </w:rPr>
              <w:t>Bron</w:t>
            </w:r>
          </w:p>
          <w:p w14:paraId="3DBA5B3A" w14:textId="77777777" w:rsidR="008A032A" w:rsidRDefault="00092F15">
            <w:pPr>
              <w:pStyle w:val="Standard"/>
              <w:jc w:val="center"/>
              <w:rPr>
                <w:sz w:val="20"/>
                <w:szCs w:val="20"/>
              </w:rPr>
            </w:pPr>
            <w:r>
              <w:rPr>
                <w:sz w:val="20"/>
                <w:szCs w:val="20"/>
              </w:rPr>
              <w:t>(Capucins)</w:t>
            </w:r>
          </w:p>
        </w:tc>
      </w:tr>
      <w:tr w:rsidR="008A032A" w14:paraId="16C21FDA"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319B2AF" w14:textId="77777777" w:rsidR="008A032A" w:rsidRDefault="00092F15">
            <w:pPr>
              <w:pStyle w:val="Standard"/>
              <w:jc w:val="center"/>
              <w:rPr>
                <w:sz w:val="20"/>
                <w:szCs w:val="20"/>
              </w:rPr>
            </w:pPr>
            <w:r>
              <w:rPr>
                <w:sz w:val="20"/>
                <w:szCs w:val="20"/>
              </w:rPr>
              <w:t>25/26 nov.</w:t>
            </w:r>
          </w:p>
          <w:p w14:paraId="5BE8B206" w14:textId="77777777" w:rsidR="008A032A" w:rsidRDefault="00092F15">
            <w:pPr>
              <w:pStyle w:val="Standard"/>
              <w:jc w:val="center"/>
              <w:rPr>
                <w:sz w:val="20"/>
                <w:szCs w:val="20"/>
              </w:rPr>
            </w:pPr>
            <w:r>
              <w:rPr>
                <w:sz w:val="20"/>
                <w:szCs w:val="20"/>
              </w:rPr>
              <w:t>2023</w:t>
            </w: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90270D7" w14:textId="77777777" w:rsidR="008A032A" w:rsidRDefault="00092F15">
            <w:pPr>
              <w:pStyle w:val="Standard"/>
              <w:jc w:val="center"/>
              <w:rPr>
                <w:sz w:val="20"/>
                <w:szCs w:val="20"/>
              </w:rPr>
            </w:pPr>
            <w:r>
              <w:rPr>
                <w:sz w:val="20"/>
                <w:szCs w:val="20"/>
              </w:rPr>
              <w:t>Week-End des engagés</w:t>
            </w: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DAFA7B8" w14:textId="77777777" w:rsidR="008A032A" w:rsidRDefault="00092F15">
            <w:pPr>
              <w:pStyle w:val="Standard"/>
              <w:jc w:val="center"/>
              <w:rPr>
                <w:sz w:val="20"/>
                <w:szCs w:val="20"/>
              </w:rPr>
            </w:pPr>
            <w:r>
              <w:rPr>
                <w:sz w:val="20"/>
                <w:szCs w:val="20"/>
              </w:rPr>
              <w:t>Prado Limonest</w:t>
            </w:r>
          </w:p>
        </w:tc>
      </w:tr>
      <w:tr w:rsidR="008A032A" w14:paraId="542CC0CA" w14:textId="77777777">
        <w:trPr>
          <w:trHeight w:val="540"/>
        </w:trPr>
        <w:tc>
          <w:tcPr>
            <w:tcW w:w="109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304CB827" w14:textId="77777777" w:rsidR="008A032A" w:rsidRDefault="008A032A">
            <w:pPr>
              <w:pStyle w:val="Standard"/>
              <w:jc w:val="center"/>
              <w:rPr>
                <w:sz w:val="20"/>
                <w:szCs w:val="20"/>
              </w:rPr>
            </w:pPr>
          </w:p>
        </w:tc>
        <w:tc>
          <w:tcPr>
            <w:tcW w:w="3230"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A416E5D" w14:textId="77777777" w:rsidR="008A032A" w:rsidRDefault="008A032A">
            <w:pPr>
              <w:pStyle w:val="Standard"/>
              <w:jc w:val="center"/>
              <w:rPr>
                <w:sz w:val="20"/>
                <w:szCs w:val="20"/>
              </w:rPr>
            </w:pPr>
          </w:p>
        </w:tc>
        <w:tc>
          <w:tcPr>
            <w:tcW w:w="224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0B339020" w14:textId="77777777" w:rsidR="008A032A" w:rsidRDefault="00092F15">
            <w:pPr>
              <w:pStyle w:val="Standard"/>
              <w:jc w:val="center"/>
              <w:rPr>
                <w:sz w:val="20"/>
                <w:szCs w:val="20"/>
              </w:rPr>
            </w:pPr>
            <w:r>
              <w:rPr>
                <w:sz w:val="20"/>
                <w:szCs w:val="20"/>
              </w:rPr>
              <w:t>Bron</w:t>
            </w:r>
            <w:r>
              <w:rPr>
                <w:sz w:val="20"/>
                <w:szCs w:val="20"/>
              </w:rPr>
              <w:br/>
              <w:t xml:space="preserve"> (Capucins)</w:t>
            </w:r>
          </w:p>
        </w:tc>
      </w:tr>
    </w:tbl>
    <w:p w14:paraId="53ECE2D1" w14:textId="77777777" w:rsidR="008A032A" w:rsidRDefault="008A032A">
      <w:pPr>
        <w:pStyle w:val="Standard"/>
        <w:jc w:val="center"/>
        <w:rPr>
          <w:rFonts w:ascii="Arial Narrow" w:hAnsi="Arial Narrow" w:cs="Arial Narrow"/>
          <w:b/>
          <w:color w:val="145FD8"/>
          <w:sz w:val="28"/>
          <w:szCs w:val="28"/>
        </w:rPr>
      </w:pPr>
    </w:p>
    <w:p w14:paraId="41C6592C" w14:textId="77777777" w:rsidR="008A032A" w:rsidRDefault="008A032A">
      <w:pPr>
        <w:pStyle w:val="Standard"/>
        <w:jc w:val="center"/>
        <w:rPr>
          <w:rFonts w:ascii="Arial Narrow" w:hAnsi="Arial Narrow" w:cs="Arial Narrow"/>
          <w:b/>
          <w:color w:val="145FD8"/>
          <w:sz w:val="28"/>
          <w:szCs w:val="28"/>
        </w:rPr>
      </w:pPr>
    </w:p>
    <w:p w14:paraId="7157C060" w14:textId="77777777" w:rsidR="008A032A" w:rsidRDefault="008A032A">
      <w:pPr>
        <w:pStyle w:val="Standard"/>
        <w:jc w:val="center"/>
        <w:rPr>
          <w:rFonts w:ascii="Arial Narrow" w:hAnsi="Arial Narrow" w:cs="Arial Narrow"/>
          <w:b/>
          <w:color w:val="145FD8"/>
          <w:sz w:val="28"/>
          <w:szCs w:val="28"/>
        </w:rPr>
      </w:pPr>
    </w:p>
    <w:p w14:paraId="4E7C2972" w14:textId="77777777" w:rsidR="008A032A" w:rsidRDefault="008A032A">
      <w:pPr>
        <w:pStyle w:val="Standard"/>
        <w:jc w:val="center"/>
        <w:rPr>
          <w:rFonts w:ascii="Arial Narrow" w:hAnsi="Arial Narrow" w:cs="Arial Narrow"/>
          <w:b/>
          <w:color w:val="145FD8"/>
          <w:sz w:val="28"/>
          <w:szCs w:val="28"/>
        </w:rPr>
      </w:pPr>
    </w:p>
    <w:p w14:paraId="0C4EDCF3" w14:textId="77777777" w:rsidR="008A032A" w:rsidRDefault="008A032A">
      <w:pPr>
        <w:pStyle w:val="Standard"/>
        <w:jc w:val="center"/>
        <w:rPr>
          <w:rFonts w:ascii="Arial Narrow" w:hAnsi="Arial Narrow" w:cs="Arial Narrow"/>
          <w:b/>
          <w:color w:val="145FD8"/>
          <w:sz w:val="28"/>
          <w:szCs w:val="28"/>
        </w:rPr>
      </w:pPr>
    </w:p>
    <w:p w14:paraId="487F0448" w14:textId="77777777" w:rsidR="008A032A" w:rsidRDefault="008A032A">
      <w:pPr>
        <w:pStyle w:val="Standard"/>
        <w:jc w:val="center"/>
        <w:rPr>
          <w:rFonts w:ascii="Arial Narrow" w:hAnsi="Arial Narrow" w:cs="Arial Narrow"/>
          <w:b/>
          <w:color w:val="145FD8"/>
          <w:sz w:val="28"/>
          <w:szCs w:val="28"/>
        </w:rPr>
      </w:pPr>
    </w:p>
    <w:p w14:paraId="4BD42C3A" w14:textId="77777777" w:rsidR="008A032A" w:rsidRDefault="008A032A">
      <w:pPr>
        <w:pStyle w:val="Standard"/>
        <w:jc w:val="center"/>
        <w:rPr>
          <w:rFonts w:ascii="Arial Narrow" w:hAnsi="Arial Narrow" w:cs="Arial Narrow"/>
          <w:b/>
          <w:color w:val="145FD8"/>
          <w:sz w:val="28"/>
          <w:szCs w:val="28"/>
        </w:rPr>
      </w:pPr>
    </w:p>
    <w:p w14:paraId="25B18064" w14:textId="77777777" w:rsidR="008A032A" w:rsidRDefault="008A032A">
      <w:pPr>
        <w:pStyle w:val="Standard"/>
        <w:jc w:val="center"/>
        <w:rPr>
          <w:rFonts w:ascii="Arial Narrow" w:hAnsi="Arial Narrow" w:cs="Arial Narrow"/>
          <w:b/>
          <w:color w:val="145FD8"/>
          <w:sz w:val="28"/>
          <w:szCs w:val="28"/>
        </w:rPr>
      </w:pPr>
    </w:p>
    <w:p w14:paraId="25975592" w14:textId="77777777" w:rsidR="008A032A" w:rsidRDefault="008A032A">
      <w:pPr>
        <w:pStyle w:val="Standard"/>
        <w:jc w:val="center"/>
        <w:rPr>
          <w:rFonts w:ascii="Arial Narrow" w:hAnsi="Arial Narrow" w:cs="Arial Narrow"/>
          <w:b/>
          <w:color w:val="145FD8"/>
          <w:sz w:val="28"/>
          <w:szCs w:val="28"/>
        </w:rPr>
      </w:pPr>
    </w:p>
    <w:p w14:paraId="39BA8254" w14:textId="77777777" w:rsidR="008A032A" w:rsidRDefault="008A032A">
      <w:pPr>
        <w:pStyle w:val="Standard"/>
        <w:jc w:val="center"/>
        <w:rPr>
          <w:rFonts w:ascii="Arial Narrow" w:hAnsi="Arial Narrow" w:cs="Arial Narrow"/>
          <w:b/>
          <w:color w:val="145FD8"/>
          <w:sz w:val="28"/>
          <w:szCs w:val="28"/>
        </w:rPr>
      </w:pPr>
    </w:p>
    <w:p w14:paraId="4326A483" w14:textId="77777777" w:rsidR="008A032A" w:rsidRDefault="008A032A">
      <w:pPr>
        <w:pStyle w:val="Standard"/>
        <w:jc w:val="center"/>
        <w:rPr>
          <w:rFonts w:ascii="Arial Narrow" w:hAnsi="Arial Narrow" w:cs="Arial Narrow"/>
          <w:b/>
          <w:color w:val="145FD8"/>
          <w:sz w:val="28"/>
          <w:szCs w:val="28"/>
        </w:rPr>
      </w:pPr>
    </w:p>
    <w:p w14:paraId="3C8200D2" w14:textId="77777777" w:rsidR="008A032A" w:rsidRDefault="008A032A">
      <w:pPr>
        <w:pStyle w:val="Standard"/>
        <w:jc w:val="center"/>
        <w:rPr>
          <w:rFonts w:ascii="Arial Narrow" w:hAnsi="Arial Narrow" w:cs="Arial Narrow"/>
          <w:b/>
          <w:color w:val="145FD8"/>
          <w:sz w:val="28"/>
          <w:szCs w:val="28"/>
        </w:rPr>
      </w:pPr>
    </w:p>
    <w:p w14:paraId="626639D9" w14:textId="77777777" w:rsidR="008A032A" w:rsidRDefault="008A032A">
      <w:pPr>
        <w:pStyle w:val="Standard"/>
        <w:jc w:val="center"/>
        <w:rPr>
          <w:rFonts w:ascii="Arial Narrow" w:hAnsi="Arial Narrow" w:cs="Arial Narrow"/>
          <w:b/>
          <w:color w:val="145FD8"/>
          <w:sz w:val="28"/>
          <w:szCs w:val="28"/>
        </w:rPr>
      </w:pPr>
    </w:p>
    <w:p w14:paraId="06C63791" w14:textId="77777777" w:rsidR="008A032A" w:rsidRDefault="008A032A">
      <w:pPr>
        <w:pStyle w:val="Standard"/>
        <w:jc w:val="center"/>
        <w:rPr>
          <w:rFonts w:ascii="Arial Narrow" w:hAnsi="Arial Narrow" w:cs="Arial Narrow"/>
          <w:b/>
          <w:color w:val="145FD8"/>
          <w:sz w:val="28"/>
          <w:szCs w:val="28"/>
        </w:rPr>
      </w:pPr>
    </w:p>
    <w:p w14:paraId="7D4E6135" w14:textId="77777777" w:rsidR="008A032A" w:rsidRDefault="008A032A">
      <w:pPr>
        <w:pStyle w:val="Standard"/>
        <w:jc w:val="center"/>
        <w:rPr>
          <w:rFonts w:ascii="Arial Narrow" w:hAnsi="Arial Narrow" w:cs="Arial Narrow"/>
          <w:b/>
          <w:color w:val="145FD8"/>
          <w:sz w:val="28"/>
          <w:szCs w:val="28"/>
        </w:rPr>
      </w:pPr>
    </w:p>
    <w:p w14:paraId="29F80F16" w14:textId="77777777" w:rsidR="008A032A" w:rsidRDefault="00092F15">
      <w:pPr>
        <w:pStyle w:val="Standard"/>
        <w:pageBreakBefore/>
        <w:spacing w:after="120"/>
        <w:jc w:val="center"/>
        <w:rPr>
          <w:rFonts w:ascii="Arial Narrow" w:hAnsi="Arial Narrow" w:cs="Arial Narrow"/>
          <w:b/>
          <w:color w:val="145FD8"/>
          <w:sz w:val="28"/>
          <w:szCs w:val="28"/>
        </w:rPr>
      </w:pPr>
      <w:r>
        <w:rPr>
          <w:rFonts w:ascii="Arial Narrow" w:hAnsi="Arial Narrow" w:cs="Arial Narrow"/>
          <w:b/>
          <w:color w:val="145FD8"/>
          <w:sz w:val="28"/>
          <w:szCs w:val="28"/>
        </w:rPr>
        <w:lastRenderedPageBreak/>
        <w:t>Formations Rhône-Alpes</w:t>
      </w:r>
    </w:p>
    <w:p w14:paraId="2C678BDF"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Pr>
          <w:b/>
          <w:color w:val="FF0000"/>
          <w:shd w:val="clear" w:color="auto" w:fill="B5E8F4"/>
        </w:rPr>
        <w:t>Formation des trésoriers</w:t>
      </w:r>
    </w:p>
    <w:p w14:paraId="1B6DAB6D" w14:textId="77777777" w:rsidR="008A032A" w:rsidRDefault="00092F15">
      <w:pPr>
        <w:pStyle w:val="Standard"/>
        <w:spacing w:after="120"/>
      </w:pPr>
      <w:r>
        <w:rPr>
          <w:sz w:val="22"/>
          <w:szCs w:val="22"/>
          <w:u w:val="single"/>
        </w:rPr>
        <w:t>Date</w:t>
      </w:r>
      <w:r>
        <w:rPr>
          <w:sz w:val="22"/>
          <w:szCs w:val="22"/>
        </w:rPr>
        <w:t xml:space="preserve"> : </w:t>
      </w:r>
      <w:r>
        <w:rPr>
          <w:b/>
          <w:bCs/>
          <w:sz w:val="22"/>
          <w:szCs w:val="22"/>
        </w:rPr>
        <w:t>Samedi</w:t>
      </w:r>
      <w:r>
        <w:rPr>
          <w:sz w:val="22"/>
          <w:szCs w:val="22"/>
        </w:rPr>
        <w:t xml:space="preserve"> </w:t>
      </w:r>
      <w:r>
        <w:rPr>
          <w:b/>
          <w:bCs/>
          <w:sz w:val="22"/>
          <w:szCs w:val="22"/>
        </w:rPr>
        <w:t>24 septembre 2022</w:t>
      </w:r>
      <w:r>
        <w:rPr>
          <w:sz w:val="22"/>
          <w:szCs w:val="22"/>
        </w:rPr>
        <w:t>– 9h30-16h30</w:t>
      </w:r>
      <w:r>
        <w:rPr>
          <w:sz w:val="22"/>
          <w:szCs w:val="22"/>
        </w:rPr>
        <w:tab/>
      </w:r>
      <w:r>
        <w:rPr>
          <w:sz w:val="22"/>
          <w:szCs w:val="22"/>
        </w:rPr>
        <w:tab/>
      </w:r>
    </w:p>
    <w:p w14:paraId="59563E07" w14:textId="77777777" w:rsidR="008A032A" w:rsidRDefault="008A032A">
      <w:pPr>
        <w:pStyle w:val="Standard"/>
        <w:spacing w:after="120"/>
        <w:rPr>
          <w:sz w:val="22"/>
          <w:szCs w:val="22"/>
        </w:rPr>
      </w:pPr>
    </w:p>
    <w:p w14:paraId="5C966CAE" w14:textId="77777777" w:rsidR="008A032A" w:rsidRDefault="00092F15">
      <w:pPr>
        <w:pStyle w:val="Standard"/>
        <w:spacing w:after="120"/>
      </w:pPr>
      <w:r>
        <w:rPr>
          <w:sz w:val="22"/>
          <w:szCs w:val="22"/>
          <w:u w:val="single"/>
        </w:rPr>
        <w:t>Public concerné</w:t>
      </w:r>
      <w:r>
        <w:rPr>
          <w:sz w:val="22"/>
          <w:szCs w:val="22"/>
        </w:rPr>
        <w:t xml:space="preserve"> : les trésoriers diocésains, </w:t>
      </w:r>
      <w:r>
        <w:rPr>
          <w:rFonts w:eastAsia="Arial"/>
          <w:sz w:val="22"/>
          <w:szCs w:val="22"/>
        </w:rPr>
        <w:t>responsables de fraternité, responsables diocésains</w:t>
      </w:r>
    </w:p>
    <w:p w14:paraId="11D43CC2" w14:textId="77777777" w:rsidR="008A032A" w:rsidRDefault="00092F15">
      <w:pPr>
        <w:pStyle w:val="Standard"/>
        <w:spacing w:after="120"/>
      </w:pPr>
      <w:r>
        <w:rPr>
          <w:sz w:val="22"/>
          <w:szCs w:val="22"/>
          <w:u w:val="single"/>
        </w:rPr>
        <w:t>Lieu </w:t>
      </w:r>
      <w:r>
        <w:rPr>
          <w:sz w:val="22"/>
          <w:szCs w:val="22"/>
        </w:rPr>
        <w:t>: Fraternité des capucins, 153 Bd Pinel, 69500 BRON</w:t>
      </w:r>
    </w:p>
    <w:p w14:paraId="162BA762" w14:textId="77777777" w:rsidR="008A032A" w:rsidRDefault="00092F15">
      <w:pPr>
        <w:pStyle w:val="Standard"/>
        <w:spacing w:after="120"/>
      </w:pPr>
      <w:r>
        <w:rPr>
          <w:sz w:val="22"/>
          <w:szCs w:val="22"/>
          <w:u w:val="single"/>
        </w:rPr>
        <w:t>Thème</w:t>
      </w:r>
      <w:r>
        <w:rPr>
          <w:sz w:val="22"/>
          <w:szCs w:val="22"/>
        </w:rPr>
        <w:t xml:space="preserve"> : Organisation de la trésorerie régionale   </w:t>
      </w:r>
    </w:p>
    <w:p w14:paraId="23C12A54" w14:textId="77777777" w:rsidR="008A032A" w:rsidRDefault="00092F15">
      <w:pPr>
        <w:pStyle w:val="Standard"/>
        <w:spacing w:after="120"/>
        <w:rPr>
          <w:sz w:val="22"/>
          <w:szCs w:val="22"/>
        </w:rPr>
      </w:pPr>
      <w:r>
        <w:rPr>
          <w:sz w:val="22"/>
          <w:szCs w:val="22"/>
        </w:rPr>
        <w:t>Point des trésoriers et des finances régionales ainsi que la mise en place des dons pour l’Association</w:t>
      </w:r>
    </w:p>
    <w:p w14:paraId="4481962F" w14:textId="77777777" w:rsidR="008A032A" w:rsidRDefault="00092F15">
      <w:pPr>
        <w:pStyle w:val="WW-Standard"/>
        <w:widowControl/>
        <w:suppressAutoHyphens w:val="0"/>
        <w:spacing w:after="120"/>
        <w:rPr>
          <w:rFonts w:ascii="Arial" w:hAnsi="Arial" w:cs="Arial"/>
          <w:i/>
          <w:lang w:val="fr-FR"/>
        </w:rPr>
      </w:pPr>
      <w:r>
        <w:rPr>
          <w:rFonts w:ascii="Arial" w:hAnsi="Arial" w:cs="Arial"/>
          <w:i/>
          <w:lang w:val="fr-FR"/>
        </w:rPr>
        <w:t>Nous veillerons à préparer une communication à transmettre aux fraternités</w:t>
      </w:r>
    </w:p>
    <w:p w14:paraId="3A6B4F5C" w14:textId="77777777" w:rsidR="008A032A" w:rsidRDefault="008A032A">
      <w:pPr>
        <w:pStyle w:val="Standard"/>
        <w:spacing w:after="120"/>
        <w:rPr>
          <w:i/>
          <w:sz w:val="22"/>
          <w:szCs w:val="22"/>
        </w:rPr>
      </w:pPr>
    </w:p>
    <w:p w14:paraId="41D03E6F" w14:textId="77777777" w:rsidR="008A032A" w:rsidRDefault="00092F15">
      <w:pPr>
        <w:pStyle w:val="Standard"/>
        <w:spacing w:after="120"/>
      </w:pPr>
      <w:r>
        <w:rPr>
          <w:sz w:val="22"/>
          <w:szCs w:val="22"/>
          <w:u w:val="single"/>
        </w:rPr>
        <w:t>Animation</w:t>
      </w:r>
      <w:r>
        <w:rPr>
          <w:sz w:val="22"/>
          <w:szCs w:val="22"/>
        </w:rPr>
        <w:t> : Trésorier régional</w:t>
      </w:r>
    </w:p>
    <w:p w14:paraId="6CF80323" w14:textId="4826D7F8" w:rsidR="008A032A" w:rsidRDefault="00092F15">
      <w:pPr>
        <w:pStyle w:val="Standard"/>
        <w:spacing w:after="120"/>
      </w:pPr>
      <w:r>
        <w:rPr>
          <w:sz w:val="22"/>
          <w:szCs w:val="22"/>
          <w:u w:val="single"/>
        </w:rPr>
        <w:t>Contact </w:t>
      </w:r>
      <w:r>
        <w:rPr>
          <w:sz w:val="22"/>
          <w:szCs w:val="22"/>
        </w:rPr>
        <w:t xml:space="preserve">: </w:t>
      </w:r>
      <w:r>
        <w:rPr>
          <w:color w:val="008000"/>
          <w:sz w:val="22"/>
          <w:szCs w:val="22"/>
        </w:rPr>
        <w:t>Philippe Richard</w:t>
      </w:r>
      <w:r>
        <w:rPr>
          <w:sz w:val="22"/>
          <w:szCs w:val="22"/>
        </w:rPr>
        <w:t xml:space="preserve"> / </w:t>
      </w:r>
      <w:hyperlink r:id="rId9" w:history="1">
        <w:r>
          <w:rPr>
            <w:sz w:val="22"/>
            <w:szCs w:val="22"/>
          </w:rPr>
          <w:t>pjr.richard@gmail.com</w:t>
        </w:r>
      </w:hyperlink>
      <w:r>
        <w:rPr>
          <w:sz w:val="22"/>
          <w:szCs w:val="22"/>
        </w:rPr>
        <w:t xml:space="preserve"> / TEL 06</w:t>
      </w:r>
      <w:r w:rsidR="004317A4">
        <w:rPr>
          <w:sz w:val="22"/>
          <w:szCs w:val="22"/>
        </w:rPr>
        <w:t xml:space="preserve"> </w:t>
      </w:r>
      <w:r>
        <w:rPr>
          <w:sz w:val="22"/>
          <w:szCs w:val="22"/>
        </w:rPr>
        <w:t>80</w:t>
      </w:r>
      <w:r w:rsidR="004317A4">
        <w:rPr>
          <w:sz w:val="22"/>
          <w:szCs w:val="22"/>
        </w:rPr>
        <w:t xml:space="preserve"> </w:t>
      </w:r>
      <w:r>
        <w:rPr>
          <w:sz w:val="22"/>
          <w:szCs w:val="22"/>
        </w:rPr>
        <w:t>90</w:t>
      </w:r>
      <w:r w:rsidR="004317A4">
        <w:rPr>
          <w:sz w:val="22"/>
          <w:szCs w:val="22"/>
        </w:rPr>
        <w:t xml:space="preserve"> </w:t>
      </w:r>
      <w:r>
        <w:rPr>
          <w:sz w:val="22"/>
          <w:szCs w:val="22"/>
        </w:rPr>
        <w:t>13</w:t>
      </w:r>
      <w:r w:rsidR="004317A4">
        <w:rPr>
          <w:sz w:val="22"/>
          <w:szCs w:val="22"/>
        </w:rPr>
        <w:t xml:space="preserve"> </w:t>
      </w:r>
      <w:r>
        <w:rPr>
          <w:sz w:val="22"/>
          <w:szCs w:val="22"/>
        </w:rPr>
        <w:t>97</w:t>
      </w:r>
    </w:p>
    <w:p w14:paraId="019D3541" w14:textId="77777777" w:rsidR="008A032A" w:rsidRDefault="00092F15">
      <w:pPr>
        <w:pStyle w:val="Standard"/>
        <w:spacing w:after="120"/>
      </w:pPr>
      <w:r>
        <w:rPr>
          <w:sz w:val="22"/>
          <w:szCs w:val="22"/>
          <w:u w:val="single"/>
        </w:rPr>
        <w:t>Repas</w:t>
      </w:r>
      <w:r>
        <w:rPr>
          <w:sz w:val="22"/>
          <w:szCs w:val="22"/>
        </w:rPr>
        <w:t> : tiré du sac</w:t>
      </w:r>
    </w:p>
    <w:p w14:paraId="0710A282" w14:textId="77777777" w:rsidR="008A032A" w:rsidRDefault="008A032A">
      <w:pPr>
        <w:pStyle w:val="Standard"/>
        <w:spacing w:after="120"/>
        <w:rPr>
          <w:rFonts w:ascii="Arial Narrow" w:hAnsi="Arial Narrow" w:cs="Arial Narrow"/>
          <w:b/>
          <w:color w:val="145FD8"/>
          <w:sz w:val="28"/>
          <w:szCs w:val="28"/>
        </w:rPr>
      </w:pPr>
    </w:p>
    <w:p w14:paraId="243708EE" w14:textId="77777777" w:rsidR="008A032A" w:rsidRDefault="008A032A">
      <w:pPr>
        <w:pStyle w:val="Standard"/>
        <w:jc w:val="center"/>
        <w:rPr>
          <w:rFonts w:ascii="Arial Narrow" w:hAnsi="Arial Narrow" w:cs="Arial Narrow"/>
          <w:b/>
          <w:color w:val="145FD8"/>
          <w:sz w:val="28"/>
          <w:szCs w:val="28"/>
        </w:rPr>
      </w:pPr>
    </w:p>
    <w:p w14:paraId="6E5E5E2C"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Pr>
          <w:b/>
          <w:color w:val="FF0000"/>
          <w:shd w:val="clear" w:color="auto" w:fill="B5E8F4"/>
        </w:rPr>
        <w:t>Formation des responsables et animateurs de parcours « découverte de la spiritualité franciscaine »</w:t>
      </w:r>
    </w:p>
    <w:p w14:paraId="354FC006" w14:textId="77777777" w:rsidR="008A032A" w:rsidRDefault="008A032A">
      <w:pPr>
        <w:pStyle w:val="Standard"/>
        <w:spacing w:after="120"/>
        <w:jc w:val="center"/>
        <w:rPr>
          <w:i/>
          <w:sz w:val="22"/>
          <w:szCs w:val="22"/>
        </w:rPr>
      </w:pPr>
    </w:p>
    <w:p w14:paraId="4F8675FA" w14:textId="77777777" w:rsidR="008A032A" w:rsidRDefault="00092F15">
      <w:pPr>
        <w:pStyle w:val="Standard"/>
        <w:spacing w:after="120"/>
      </w:pPr>
      <w:r>
        <w:rPr>
          <w:sz w:val="22"/>
          <w:szCs w:val="22"/>
          <w:u w:val="single"/>
        </w:rPr>
        <w:t>Date</w:t>
      </w:r>
      <w:r>
        <w:rPr>
          <w:sz w:val="22"/>
          <w:szCs w:val="22"/>
        </w:rPr>
        <w:t xml:space="preserve"> : </w:t>
      </w:r>
      <w:r>
        <w:rPr>
          <w:b/>
          <w:sz w:val="22"/>
          <w:szCs w:val="22"/>
        </w:rPr>
        <w:t>Samedi 14 janvier 2023</w:t>
      </w:r>
      <w:r>
        <w:rPr>
          <w:sz w:val="22"/>
          <w:szCs w:val="22"/>
        </w:rPr>
        <w:t xml:space="preserve"> de 9h30 à 16h30</w:t>
      </w:r>
    </w:p>
    <w:p w14:paraId="7468E2D1" w14:textId="77777777" w:rsidR="008A032A" w:rsidRDefault="00092F15">
      <w:pPr>
        <w:pStyle w:val="Standard"/>
        <w:spacing w:after="120"/>
      </w:pPr>
      <w:r>
        <w:rPr>
          <w:sz w:val="22"/>
          <w:szCs w:val="22"/>
          <w:u w:val="single"/>
        </w:rPr>
        <w:t>Public concerné</w:t>
      </w:r>
      <w:r>
        <w:rPr>
          <w:sz w:val="22"/>
          <w:szCs w:val="22"/>
        </w:rPr>
        <w:t> : les responsables, animateurs des équipes des parcours découverte (ex initiation) et ceux qui voudraient s’y préparer</w:t>
      </w:r>
    </w:p>
    <w:p w14:paraId="76D25473" w14:textId="77777777" w:rsidR="008A032A" w:rsidRDefault="00092F15">
      <w:pPr>
        <w:pStyle w:val="Standard"/>
        <w:spacing w:after="120"/>
      </w:pPr>
      <w:r>
        <w:rPr>
          <w:sz w:val="22"/>
          <w:szCs w:val="22"/>
          <w:u w:val="single"/>
        </w:rPr>
        <w:t>Lieu </w:t>
      </w:r>
      <w:r>
        <w:rPr>
          <w:sz w:val="22"/>
          <w:szCs w:val="22"/>
        </w:rPr>
        <w:t>: Fraternité des capucins, 153 Bd Pinel, 69500 BRON</w:t>
      </w:r>
    </w:p>
    <w:p w14:paraId="7DFEA899" w14:textId="77777777" w:rsidR="008A032A" w:rsidRDefault="00092F15">
      <w:pPr>
        <w:pStyle w:val="Standard"/>
      </w:pPr>
      <w:r>
        <w:rPr>
          <w:sz w:val="22"/>
          <w:szCs w:val="22"/>
          <w:u w:val="single"/>
        </w:rPr>
        <w:t>Thème</w:t>
      </w:r>
      <w:r>
        <w:rPr>
          <w:sz w:val="22"/>
          <w:szCs w:val="22"/>
        </w:rPr>
        <w:t xml:space="preserve"> : </w:t>
      </w:r>
      <w:r>
        <w:rPr>
          <w:rFonts w:eastAsia="Calibri"/>
          <w:sz w:val="22"/>
          <w:szCs w:val="22"/>
          <w:lang w:eastAsia="en-US"/>
        </w:rPr>
        <w:t>“ Considérer les Sources Franciscaines comme des textes parlants pour Aujourd’hui ”</w:t>
      </w:r>
    </w:p>
    <w:p w14:paraId="2D96FA48" w14:textId="77777777" w:rsidR="008A032A" w:rsidRDefault="008A032A">
      <w:pPr>
        <w:pStyle w:val="Standard"/>
        <w:rPr>
          <w:rFonts w:eastAsia="Calibri"/>
          <w:sz w:val="22"/>
          <w:szCs w:val="22"/>
          <w:lang w:eastAsia="en-US"/>
        </w:rPr>
      </w:pPr>
    </w:p>
    <w:p w14:paraId="140C6A02" w14:textId="77777777" w:rsidR="008A032A" w:rsidRDefault="00092F15">
      <w:pPr>
        <w:pStyle w:val="Standard"/>
        <w:rPr>
          <w:rFonts w:cs="Times New Roman"/>
          <w:sz w:val="22"/>
          <w:szCs w:val="22"/>
          <w:lang w:eastAsia="fr-FR"/>
        </w:rPr>
      </w:pPr>
      <w:r>
        <w:rPr>
          <w:rFonts w:cs="Times New Roman"/>
          <w:sz w:val="22"/>
          <w:szCs w:val="22"/>
          <w:lang w:eastAsia="fr-FR"/>
        </w:rPr>
        <w:t>"Comment lisons-nous ce que nous lisons ? Comment écoutons-nous ce que nous entendons ? Animer un parcours découverte de la spiritualité franciscaine c'est aussi se mettre au service de la Parole fondatrice : celle des textes-sources, afin d'en découvrir (comme si c'était à chaque fois la 1ère fois) et en faire découvrir la sève. Au rythme patient d'une lecture partagée, chercher dans la Parole le trésor qui nous attend au cœur des mots, chercher le chemin d'un désir de connaître et de comprendre.</w:t>
      </w:r>
      <w:r>
        <w:rPr>
          <w:rFonts w:cs="Times New Roman"/>
          <w:sz w:val="22"/>
          <w:szCs w:val="22"/>
          <w:lang w:eastAsia="fr-FR"/>
        </w:rPr>
        <w:br/>
      </w:r>
    </w:p>
    <w:p w14:paraId="3B4B9E00" w14:textId="77777777" w:rsidR="008A032A" w:rsidRDefault="008A032A">
      <w:pPr>
        <w:pStyle w:val="Standard"/>
        <w:spacing w:after="120"/>
        <w:rPr>
          <w:sz w:val="22"/>
          <w:szCs w:val="22"/>
          <w:u w:val="single"/>
        </w:rPr>
      </w:pPr>
    </w:p>
    <w:p w14:paraId="5EF94695" w14:textId="77777777" w:rsidR="008A032A" w:rsidRDefault="00092F15">
      <w:pPr>
        <w:pStyle w:val="Standard"/>
        <w:spacing w:after="120"/>
      </w:pPr>
      <w:r>
        <w:rPr>
          <w:sz w:val="22"/>
          <w:szCs w:val="22"/>
          <w:u w:val="single"/>
        </w:rPr>
        <w:t>Animation</w:t>
      </w:r>
      <w:r>
        <w:rPr>
          <w:sz w:val="22"/>
          <w:szCs w:val="22"/>
        </w:rPr>
        <w:t> : Equipe de formation régionale</w:t>
      </w:r>
    </w:p>
    <w:p w14:paraId="1C15A124" w14:textId="18D9A318" w:rsidR="008A032A" w:rsidRDefault="00092F15">
      <w:pPr>
        <w:pStyle w:val="Standard"/>
        <w:spacing w:after="120"/>
      </w:pPr>
      <w:r>
        <w:rPr>
          <w:sz w:val="22"/>
          <w:szCs w:val="22"/>
          <w:u w:val="single"/>
        </w:rPr>
        <w:t>Contact </w:t>
      </w:r>
      <w:r>
        <w:rPr>
          <w:sz w:val="22"/>
          <w:szCs w:val="22"/>
        </w:rPr>
        <w:t xml:space="preserve">: </w:t>
      </w:r>
      <w:r>
        <w:rPr>
          <w:color w:val="008000"/>
          <w:sz w:val="22"/>
          <w:szCs w:val="22"/>
        </w:rPr>
        <w:t xml:space="preserve">Marie Christine Peureux </w:t>
      </w:r>
      <w:r>
        <w:rPr>
          <w:sz w:val="22"/>
          <w:szCs w:val="22"/>
        </w:rPr>
        <w:t xml:space="preserve">/ </w:t>
      </w:r>
      <w:hyperlink r:id="rId10" w:history="1">
        <w:r>
          <w:rPr>
            <w:sz w:val="22"/>
            <w:szCs w:val="22"/>
          </w:rPr>
          <w:t>mc.peureux@wanadoo.fr</w:t>
        </w:r>
      </w:hyperlink>
      <w:r>
        <w:rPr>
          <w:sz w:val="22"/>
          <w:szCs w:val="22"/>
        </w:rPr>
        <w:t> / 06</w:t>
      </w:r>
      <w:r w:rsidR="004317A4">
        <w:rPr>
          <w:sz w:val="22"/>
          <w:szCs w:val="22"/>
        </w:rPr>
        <w:t xml:space="preserve"> </w:t>
      </w:r>
      <w:r>
        <w:rPr>
          <w:sz w:val="22"/>
          <w:szCs w:val="22"/>
        </w:rPr>
        <w:t>59</w:t>
      </w:r>
      <w:r w:rsidR="004317A4">
        <w:rPr>
          <w:sz w:val="22"/>
          <w:szCs w:val="22"/>
        </w:rPr>
        <w:t xml:space="preserve"> </w:t>
      </w:r>
      <w:r>
        <w:rPr>
          <w:sz w:val="22"/>
          <w:szCs w:val="22"/>
        </w:rPr>
        <w:t>67</w:t>
      </w:r>
      <w:r w:rsidR="004317A4">
        <w:rPr>
          <w:sz w:val="22"/>
          <w:szCs w:val="22"/>
        </w:rPr>
        <w:t xml:space="preserve"> </w:t>
      </w:r>
      <w:r>
        <w:rPr>
          <w:sz w:val="22"/>
          <w:szCs w:val="22"/>
        </w:rPr>
        <w:t>44</w:t>
      </w:r>
      <w:r w:rsidR="004317A4">
        <w:rPr>
          <w:sz w:val="22"/>
          <w:szCs w:val="22"/>
        </w:rPr>
        <w:t xml:space="preserve"> </w:t>
      </w:r>
      <w:r>
        <w:rPr>
          <w:sz w:val="22"/>
          <w:szCs w:val="22"/>
        </w:rPr>
        <w:t>57</w:t>
      </w:r>
    </w:p>
    <w:p w14:paraId="04D3A1D9" w14:textId="1ED22E32" w:rsidR="008A032A" w:rsidRDefault="00092F15">
      <w:pPr>
        <w:pStyle w:val="Standard"/>
        <w:spacing w:after="120"/>
      </w:pPr>
      <w:r>
        <w:rPr>
          <w:color w:val="008000"/>
          <w:sz w:val="22"/>
          <w:szCs w:val="22"/>
        </w:rPr>
        <w:tab/>
        <w:t xml:space="preserve">    Anne Marie Boulogne </w:t>
      </w:r>
      <w:r>
        <w:rPr>
          <w:sz w:val="22"/>
          <w:szCs w:val="22"/>
        </w:rPr>
        <w:t>/</w:t>
      </w:r>
      <w:r>
        <w:rPr>
          <w:color w:val="008000"/>
          <w:sz w:val="22"/>
          <w:szCs w:val="22"/>
        </w:rPr>
        <w:t xml:space="preserve"> </w:t>
      </w:r>
      <w:hyperlink r:id="rId11" w:history="1">
        <w:r>
          <w:rPr>
            <w:sz w:val="22"/>
            <w:szCs w:val="22"/>
          </w:rPr>
          <w:t>boulogne.am@gmail.com</w:t>
        </w:r>
      </w:hyperlink>
      <w:r>
        <w:rPr>
          <w:color w:val="008000"/>
          <w:sz w:val="22"/>
          <w:szCs w:val="22"/>
        </w:rPr>
        <w:t xml:space="preserve"> </w:t>
      </w:r>
      <w:r>
        <w:rPr>
          <w:sz w:val="22"/>
          <w:szCs w:val="22"/>
        </w:rPr>
        <w:t>/</w:t>
      </w:r>
      <w:r>
        <w:rPr>
          <w:color w:val="008000"/>
          <w:sz w:val="22"/>
          <w:szCs w:val="22"/>
        </w:rPr>
        <w:t xml:space="preserve"> </w:t>
      </w:r>
      <w:r>
        <w:rPr>
          <w:sz w:val="22"/>
          <w:szCs w:val="22"/>
        </w:rPr>
        <w:t>07</w:t>
      </w:r>
      <w:r w:rsidR="004317A4">
        <w:rPr>
          <w:sz w:val="22"/>
          <w:szCs w:val="22"/>
        </w:rPr>
        <w:t xml:space="preserve"> </w:t>
      </w:r>
      <w:r>
        <w:rPr>
          <w:sz w:val="22"/>
          <w:szCs w:val="22"/>
        </w:rPr>
        <w:t>49</w:t>
      </w:r>
      <w:r w:rsidR="004317A4">
        <w:rPr>
          <w:sz w:val="22"/>
          <w:szCs w:val="22"/>
        </w:rPr>
        <w:t xml:space="preserve"> </w:t>
      </w:r>
      <w:r>
        <w:rPr>
          <w:sz w:val="22"/>
          <w:szCs w:val="22"/>
        </w:rPr>
        <w:t>40</w:t>
      </w:r>
      <w:r w:rsidR="004317A4">
        <w:rPr>
          <w:sz w:val="22"/>
          <w:szCs w:val="22"/>
        </w:rPr>
        <w:t xml:space="preserve"> </w:t>
      </w:r>
      <w:r>
        <w:rPr>
          <w:sz w:val="22"/>
          <w:szCs w:val="22"/>
        </w:rPr>
        <w:t>81</w:t>
      </w:r>
      <w:r w:rsidR="004317A4">
        <w:rPr>
          <w:sz w:val="22"/>
          <w:szCs w:val="22"/>
        </w:rPr>
        <w:t xml:space="preserve"> </w:t>
      </w:r>
      <w:r>
        <w:rPr>
          <w:sz w:val="22"/>
          <w:szCs w:val="22"/>
        </w:rPr>
        <w:t>56</w:t>
      </w:r>
    </w:p>
    <w:p w14:paraId="45F4A50C" w14:textId="77777777" w:rsidR="008A032A" w:rsidRDefault="00092F15">
      <w:pPr>
        <w:pStyle w:val="Standard"/>
        <w:spacing w:after="120"/>
      </w:pPr>
      <w:r>
        <w:rPr>
          <w:sz w:val="22"/>
          <w:szCs w:val="22"/>
          <w:u w:val="single"/>
        </w:rPr>
        <w:t>Repas</w:t>
      </w:r>
      <w:r>
        <w:rPr>
          <w:sz w:val="22"/>
          <w:szCs w:val="22"/>
        </w:rPr>
        <w:t> : tiré du sac</w:t>
      </w:r>
    </w:p>
    <w:p w14:paraId="556CA56F" w14:textId="77777777" w:rsidR="008A032A" w:rsidRDefault="008A032A">
      <w:pPr>
        <w:pStyle w:val="Standard"/>
        <w:spacing w:after="120"/>
        <w:rPr>
          <w:sz w:val="22"/>
          <w:szCs w:val="22"/>
        </w:rPr>
      </w:pPr>
    </w:p>
    <w:p w14:paraId="3A078225" w14:textId="77777777" w:rsidR="008A032A" w:rsidRDefault="00092F15">
      <w:pPr>
        <w:pStyle w:val="Standard"/>
        <w:pageBreakBefore/>
        <w:spacing w:after="120"/>
        <w:jc w:val="center"/>
        <w:rPr>
          <w:rFonts w:ascii="Arial Narrow" w:hAnsi="Arial Narrow" w:cs="Arial Narrow"/>
          <w:b/>
          <w:color w:val="145FD8"/>
          <w:sz w:val="28"/>
          <w:szCs w:val="28"/>
        </w:rPr>
      </w:pPr>
      <w:r>
        <w:rPr>
          <w:rFonts w:ascii="Arial Narrow" w:hAnsi="Arial Narrow" w:cs="Arial Narrow"/>
          <w:b/>
          <w:color w:val="145FD8"/>
          <w:sz w:val="28"/>
          <w:szCs w:val="28"/>
        </w:rPr>
        <w:lastRenderedPageBreak/>
        <w:t>Formations Rhône-Alpes</w:t>
      </w:r>
    </w:p>
    <w:p w14:paraId="4D188E1F"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z w:val="22"/>
          <w:szCs w:val="22"/>
          <w:shd w:val="clear" w:color="auto" w:fill="B5E8F4"/>
        </w:rPr>
      </w:pPr>
      <w:r>
        <w:rPr>
          <w:b/>
          <w:color w:val="FF0000"/>
          <w:sz w:val="22"/>
          <w:szCs w:val="22"/>
          <w:shd w:val="clear" w:color="auto" w:fill="B5E8F4"/>
        </w:rPr>
        <w:t>Formation des responsables de fraternité et diocésains</w:t>
      </w:r>
    </w:p>
    <w:p w14:paraId="42111C72" w14:textId="17549C1F" w:rsidR="008A032A" w:rsidRDefault="00092F15">
      <w:pPr>
        <w:pStyle w:val="Standard"/>
        <w:spacing w:after="120"/>
      </w:pPr>
      <w:r>
        <w:rPr>
          <w:sz w:val="22"/>
          <w:szCs w:val="22"/>
          <w:u w:val="single"/>
        </w:rPr>
        <w:t>Date</w:t>
      </w:r>
      <w:r>
        <w:rPr>
          <w:sz w:val="22"/>
          <w:szCs w:val="22"/>
        </w:rPr>
        <w:t xml:space="preserve"> : </w:t>
      </w:r>
      <w:r>
        <w:rPr>
          <w:b/>
          <w:sz w:val="22"/>
          <w:szCs w:val="22"/>
        </w:rPr>
        <w:t>Samedi 3 juin 2023</w:t>
      </w:r>
      <w:r w:rsidR="004317A4">
        <w:rPr>
          <w:b/>
          <w:sz w:val="22"/>
          <w:szCs w:val="22"/>
        </w:rPr>
        <w:t xml:space="preserve"> </w:t>
      </w:r>
      <w:r>
        <w:rPr>
          <w:sz w:val="22"/>
          <w:szCs w:val="22"/>
        </w:rPr>
        <w:t>de 9h30 à 16h30</w:t>
      </w:r>
    </w:p>
    <w:p w14:paraId="257D0B72" w14:textId="77777777" w:rsidR="008A032A" w:rsidRDefault="00092F15">
      <w:pPr>
        <w:pStyle w:val="Standard"/>
        <w:spacing w:after="120"/>
      </w:pPr>
      <w:r>
        <w:rPr>
          <w:sz w:val="22"/>
          <w:szCs w:val="22"/>
          <w:u w:val="single"/>
        </w:rPr>
        <w:t>Public concerné</w:t>
      </w:r>
      <w:r>
        <w:rPr>
          <w:sz w:val="22"/>
          <w:szCs w:val="22"/>
        </w:rPr>
        <w:t> : les responsables de fraternités et ministres diocésains</w:t>
      </w:r>
    </w:p>
    <w:p w14:paraId="492CD993" w14:textId="77777777" w:rsidR="008A032A" w:rsidRDefault="00092F15">
      <w:pPr>
        <w:pStyle w:val="Standard"/>
        <w:spacing w:after="120"/>
      </w:pPr>
      <w:r>
        <w:rPr>
          <w:sz w:val="22"/>
          <w:szCs w:val="22"/>
          <w:u w:val="single"/>
        </w:rPr>
        <w:t>Lieu </w:t>
      </w:r>
      <w:r>
        <w:rPr>
          <w:sz w:val="22"/>
          <w:szCs w:val="22"/>
        </w:rPr>
        <w:t>: Fraternité des capucins, 153 Bd Pinel, 69500 BRON</w:t>
      </w:r>
    </w:p>
    <w:p w14:paraId="58A3A8FA" w14:textId="77777777" w:rsidR="008A032A" w:rsidRDefault="00092F15">
      <w:pPr>
        <w:pStyle w:val="Standard"/>
      </w:pPr>
      <w:r>
        <w:rPr>
          <w:sz w:val="22"/>
          <w:szCs w:val="22"/>
          <w:u w:val="single"/>
        </w:rPr>
        <w:t>Thème</w:t>
      </w:r>
      <w:r>
        <w:rPr>
          <w:sz w:val="22"/>
          <w:szCs w:val="22"/>
        </w:rPr>
        <w:t xml:space="preserve"> : </w:t>
      </w:r>
      <w:r>
        <w:rPr>
          <w:rFonts w:eastAsia="Calibri"/>
          <w:sz w:val="22"/>
          <w:szCs w:val="22"/>
          <w:lang w:eastAsia="en-US"/>
        </w:rPr>
        <w:t>“Contribuer à faire grandir spirituellement la fraternité en lien avec l’Assistant                          Spirituel”</w:t>
      </w:r>
    </w:p>
    <w:p w14:paraId="19967117" w14:textId="77777777" w:rsidR="008A032A" w:rsidRDefault="00092F15">
      <w:pPr>
        <w:pStyle w:val="Standard"/>
        <w:spacing w:after="120"/>
      </w:pPr>
      <w:r>
        <w:rPr>
          <w:rFonts w:cs="Times New Roman"/>
          <w:sz w:val="22"/>
          <w:szCs w:val="22"/>
          <w:lang w:eastAsia="fr-FR"/>
        </w:rPr>
        <w:t xml:space="preserve">Accueillir un nouveau membre, accompagner l'évolution de </w:t>
      </w:r>
      <w:proofErr w:type="spellStart"/>
      <w:proofErr w:type="gramStart"/>
      <w:r>
        <w:rPr>
          <w:rFonts w:cs="Times New Roman"/>
          <w:sz w:val="22"/>
          <w:szCs w:val="22"/>
          <w:lang w:eastAsia="fr-FR"/>
        </w:rPr>
        <w:t>chacun.e</w:t>
      </w:r>
      <w:proofErr w:type="spellEnd"/>
      <w:proofErr w:type="gramEnd"/>
      <w:r>
        <w:rPr>
          <w:rFonts w:cs="Times New Roman"/>
          <w:sz w:val="22"/>
          <w:szCs w:val="22"/>
          <w:lang w:eastAsia="fr-FR"/>
        </w:rPr>
        <w:t xml:space="preserve"> et du groupe, par beau temps et par gros temps, préparer un bilan annuel et en tirer les conséquences pour la suite. Les ministres de fraternités ne peuvent bien accomplir leur service qu'en étroite collaboration avec l'Accompagnateur spirituel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3B7D32E8" w14:textId="77777777" w:rsidR="008A032A" w:rsidRDefault="008A032A">
      <w:pPr>
        <w:pStyle w:val="Standard"/>
        <w:spacing w:after="120"/>
        <w:rPr>
          <w:sz w:val="22"/>
          <w:szCs w:val="22"/>
          <w:u w:val="single"/>
        </w:rPr>
      </w:pPr>
    </w:p>
    <w:p w14:paraId="4D16C6EC" w14:textId="77777777" w:rsidR="008A032A" w:rsidRDefault="00092F15">
      <w:pPr>
        <w:pStyle w:val="Standard"/>
        <w:spacing w:after="120"/>
      </w:pPr>
      <w:r>
        <w:rPr>
          <w:sz w:val="22"/>
          <w:szCs w:val="22"/>
          <w:u w:val="single"/>
        </w:rPr>
        <w:t>Animation</w:t>
      </w:r>
      <w:r>
        <w:rPr>
          <w:sz w:val="22"/>
          <w:szCs w:val="22"/>
        </w:rPr>
        <w:t> : Equipe de formation régionale</w:t>
      </w:r>
    </w:p>
    <w:p w14:paraId="7DDA2100" w14:textId="347D8853" w:rsidR="008A032A" w:rsidRDefault="00092F15">
      <w:pPr>
        <w:pStyle w:val="Standard"/>
        <w:spacing w:after="120"/>
      </w:pPr>
      <w:r>
        <w:rPr>
          <w:sz w:val="22"/>
          <w:szCs w:val="22"/>
          <w:u w:val="single"/>
        </w:rPr>
        <w:t>Contact </w:t>
      </w:r>
      <w:r>
        <w:rPr>
          <w:sz w:val="22"/>
          <w:szCs w:val="22"/>
        </w:rPr>
        <w:t xml:space="preserve">:    </w:t>
      </w:r>
      <w:r>
        <w:rPr>
          <w:b/>
          <w:bCs/>
          <w:color w:val="70AD47"/>
          <w:sz w:val="22"/>
          <w:szCs w:val="22"/>
        </w:rPr>
        <w:t>Marie Christine Peureux</w:t>
      </w:r>
      <w:r>
        <w:rPr>
          <w:color w:val="70AD47"/>
          <w:sz w:val="22"/>
          <w:szCs w:val="22"/>
        </w:rPr>
        <w:t xml:space="preserve"> </w:t>
      </w:r>
      <w:r>
        <w:rPr>
          <w:sz w:val="22"/>
          <w:szCs w:val="22"/>
        </w:rPr>
        <w:t xml:space="preserve">/ </w:t>
      </w:r>
      <w:hyperlink r:id="rId12" w:history="1">
        <w:r>
          <w:rPr>
            <w:sz w:val="22"/>
            <w:szCs w:val="22"/>
          </w:rPr>
          <w:t>mc.peureux@wanadoo.fr</w:t>
        </w:r>
      </w:hyperlink>
      <w:r>
        <w:rPr>
          <w:sz w:val="22"/>
          <w:szCs w:val="22"/>
        </w:rPr>
        <w:t xml:space="preserve"> / 06</w:t>
      </w:r>
      <w:r w:rsidR="004317A4">
        <w:rPr>
          <w:sz w:val="22"/>
          <w:szCs w:val="22"/>
        </w:rPr>
        <w:t xml:space="preserve"> </w:t>
      </w:r>
      <w:r>
        <w:rPr>
          <w:sz w:val="22"/>
          <w:szCs w:val="22"/>
        </w:rPr>
        <w:t>59</w:t>
      </w:r>
      <w:r w:rsidR="004317A4">
        <w:rPr>
          <w:sz w:val="22"/>
          <w:szCs w:val="22"/>
        </w:rPr>
        <w:t xml:space="preserve"> </w:t>
      </w:r>
      <w:r>
        <w:rPr>
          <w:sz w:val="22"/>
          <w:szCs w:val="22"/>
        </w:rPr>
        <w:t>67</w:t>
      </w:r>
      <w:r w:rsidR="004317A4">
        <w:rPr>
          <w:sz w:val="22"/>
          <w:szCs w:val="22"/>
        </w:rPr>
        <w:t xml:space="preserve"> </w:t>
      </w:r>
      <w:r>
        <w:rPr>
          <w:sz w:val="22"/>
          <w:szCs w:val="22"/>
        </w:rPr>
        <w:t>44</w:t>
      </w:r>
      <w:r w:rsidR="004317A4">
        <w:rPr>
          <w:sz w:val="22"/>
          <w:szCs w:val="22"/>
        </w:rPr>
        <w:t xml:space="preserve"> </w:t>
      </w:r>
      <w:r>
        <w:rPr>
          <w:sz w:val="22"/>
          <w:szCs w:val="22"/>
        </w:rPr>
        <w:t xml:space="preserve">57   </w:t>
      </w:r>
    </w:p>
    <w:p w14:paraId="3430F1F7" w14:textId="12211083" w:rsidR="008A032A" w:rsidRDefault="00092F15">
      <w:pPr>
        <w:pStyle w:val="Standard"/>
        <w:spacing w:after="120"/>
      </w:pPr>
      <w:r>
        <w:rPr>
          <w:sz w:val="22"/>
          <w:szCs w:val="22"/>
        </w:rPr>
        <w:tab/>
        <w:t xml:space="preserve">       </w:t>
      </w:r>
      <w:r>
        <w:rPr>
          <w:b/>
          <w:bCs/>
          <w:color w:val="70AD47"/>
          <w:sz w:val="22"/>
          <w:szCs w:val="22"/>
        </w:rPr>
        <w:t>Anne Marie Boulogne</w:t>
      </w:r>
      <w:r>
        <w:rPr>
          <w:color w:val="70AD47"/>
          <w:sz w:val="22"/>
          <w:szCs w:val="22"/>
        </w:rPr>
        <w:t xml:space="preserve">   </w:t>
      </w:r>
      <w:r>
        <w:rPr>
          <w:sz w:val="22"/>
          <w:szCs w:val="22"/>
        </w:rPr>
        <w:t xml:space="preserve">/ </w:t>
      </w:r>
      <w:hyperlink r:id="rId13" w:history="1">
        <w:r>
          <w:rPr>
            <w:sz w:val="22"/>
            <w:szCs w:val="22"/>
          </w:rPr>
          <w:t>boulogne.am@gmailcom/</w:t>
        </w:r>
      </w:hyperlink>
      <w:r>
        <w:rPr>
          <w:sz w:val="22"/>
          <w:szCs w:val="22"/>
        </w:rPr>
        <w:t xml:space="preserve"> 07</w:t>
      </w:r>
      <w:r w:rsidR="004317A4">
        <w:rPr>
          <w:sz w:val="22"/>
          <w:szCs w:val="22"/>
        </w:rPr>
        <w:t xml:space="preserve"> </w:t>
      </w:r>
      <w:r>
        <w:rPr>
          <w:sz w:val="22"/>
          <w:szCs w:val="22"/>
        </w:rPr>
        <w:t>49</w:t>
      </w:r>
      <w:r w:rsidR="004317A4">
        <w:rPr>
          <w:sz w:val="22"/>
          <w:szCs w:val="22"/>
        </w:rPr>
        <w:t xml:space="preserve"> </w:t>
      </w:r>
      <w:r>
        <w:rPr>
          <w:sz w:val="22"/>
          <w:szCs w:val="22"/>
        </w:rPr>
        <w:t>40</w:t>
      </w:r>
      <w:r w:rsidR="004317A4">
        <w:rPr>
          <w:sz w:val="22"/>
          <w:szCs w:val="22"/>
        </w:rPr>
        <w:t xml:space="preserve"> </w:t>
      </w:r>
      <w:r>
        <w:rPr>
          <w:sz w:val="22"/>
          <w:szCs w:val="22"/>
        </w:rPr>
        <w:t>81</w:t>
      </w:r>
      <w:r w:rsidR="004317A4">
        <w:rPr>
          <w:sz w:val="22"/>
          <w:szCs w:val="22"/>
        </w:rPr>
        <w:t xml:space="preserve"> </w:t>
      </w:r>
      <w:r>
        <w:rPr>
          <w:sz w:val="22"/>
          <w:szCs w:val="22"/>
        </w:rPr>
        <w:t xml:space="preserve">56             </w:t>
      </w:r>
      <w:r>
        <w:rPr>
          <w:color w:val="70AD47"/>
          <w:sz w:val="22"/>
          <w:szCs w:val="22"/>
        </w:rPr>
        <w:t xml:space="preserve">                </w:t>
      </w:r>
    </w:p>
    <w:p w14:paraId="54BF5909" w14:textId="77777777" w:rsidR="008A032A" w:rsidRDefault="00092F15">
      <w:pPr>
        <w:pStyle w:val="Standard"/>
        <w:spacing w:after="120"/>
      </w:pPr>
      <w:r>
        <w:rPr>
          <w:sz w:val="22"/>
          <w:szCs w:val="22"/>
          <w:u w:val="single"/>
        </w:rPr>
        <w:t>Repas</w:t>
      </w:r>
      <w:r>
        <w:rPr>
          <w:sz w:val="22"/>
          <w:szCs w:val="22"/>
        </w:rPr>
        <w:t> : tiré du sac</w:t>
      </w:r>
    </w:p>
    <w:p w14:paraId="4BC792F9" w14:textId="77777777" w:rsidR="008A032A" w:rsidRDefault="008A032A">
      <w:pPr>
        <w:pStyle w:val="Standard"/>
        <w:spacing w:after="120"/>
        <w:rPr>
          <w:sz w:val="22"/>
          <w:szCs w:val="22"/>
        </w:rPr>
      </w:pPr>
    </w:p>
    <w:p w14:paraId="425E3917" w14:textId="77777777" w:rsidR="008A032A" w:rsidRDefault="008A032A">
      <w:pPr>
        <w:pStyle w:val="Standard"/>
        <w:spacing w:after="120"/>
        <w:rPr>
          <w:sz w:val="20"/>
          <w:szCs w:val="20"/>
        </w:rPr>
      </w:pPr>
    </w:p>
    <w:p w14:paraId="33C11101" w14:textId="77777777" w:rsidR="008A032A" w:rsidRDefault="008A032A">
      <w:pPr>
        <w:pStyle w:val="Standard"/>
        <w:spacing w:after="120"/>
        <w:rPr>
          <w:sz w:val="20"/>
          <w:szCs w:val="20"/>
        </w:rPr>
      </w:pPr>
    </w:p>
    <w:p w14:paraId="10B6318D"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Pr>
          <w:b/>
          <w:color w:val="FF0000"/>
          <w:shd w:val="clear" w:color="auto" w:fill="B5E8F4"/>
        </w:rPr>
        <w:t>Formation sur un écrit de St François</w:t>
      </w:r>
    </w:p>
    <w:p w14:paraId="3897AE10" w14:textId="77777777" w:rsidR="008A032A" w:rsidRPr="00DB1549" w:rsidRDefault="00092F15">
      <w:pPr>
        <w:pStyle w:val="Standard"/>
        <w:spacing w:after="120"/>
        <w:rPr>
          <w:sz w:val="22"/>
          <w:szCs w:val="22"/>
        </w:rPr>
      </w:pPr>
      <w:r w:rsidRPr="00DB1549">
        <w:rPr>
          <w:sz w:val="22"/>
          <w:szCs w:val="22"/>
          <w:u w:val="single"/>
        </w:rPr>
        <w:t>Date</w:t>
      </w:r>
      <w:r w:rsidRPr="00DB1549">
        <w:rPr>
          <w:sz w:val="22"/>
          <w:szCs w:val="22"/>
        </w:rPr>
        <w:t xml:space="preserve"> : </w:t>
      </w:r>
      <w:r w:rsidRPr="00DB1549">
        <w:rPr>
          <w:b/>
          <w:sz w:val="22"/>
          <w:szCs w:val="22"/>
        </w:rPr>
        <w:t>Samedi 10 décembre 2022 et 25 février 2023</w:t>
      </w:r>
      <w:r w:rsidRPr="00DB1549">
        <w:rPr>
          <w:sz w:val="22"/>
          <w:szCs w:val="22"/>
        </w:rPr>
        <w:t xml:space="preserve"> de 9h30 à 16h30</w:t>
      </w:r>
    </w:p>
    <w:p w14:paraId="2DFD6C5D" w14:textId="77777777" w:rsidR="008A032A" w:rsidRPr="00DB1549" w:rsidRDefault="00092F15">
      <w:pPr>
        <w:pStyle w:val="Standard"/>
        <w:spacing w:after="120"/>
        <w:rPr>
          <w:sz w:val="22"/>
          <w:szCs w:val="22"/>
        </w:rPr>
      </w:pPr>
      <w:r w:rsidRPr="00DB1549">
        <w:rPr>
          <w:sz w:val="22"/>
          <w:szCs w:val="22"/>
          <w:u w:val="single"/>
        </w:rPr>
        <w:t>Public concerné</w:t>
      </w:r>
      <w:r w:rsidRPr="00DB1549">
        <w:rPr>
          <w:sz w:val="22"/>
          <w:szCs w:val="22"/>
        </w:rPr>
        <w:t> : tous les membres des fraternités locales</w:t>
      </w:r>
    </w:p>
    <w:p w14:paraId="6E32E960" w14:textId="77777777" w:rsidR="008A032A" w:rsidRPr="00DB1549" w:rsidRDefault="00092F15">
      <w:pPr>
        <w:pStyle w:val="Standard"/>
        <w:spacing w:after="120"/>
        <w:rPr>
          <w:sz w:val="22"/>
          <w:szCs w:val="22"/>
        </w:rPr>
      </w:pPr>
      <w:r w:rsidRPr="00DB1549">
        <w:rPr>
          <w:sz w:val="22"/>
          <w:szCs w:val="22"/>
          <w:u w:val="single"/>
        </w:rPr>
        <w:t>Lieu </w:t>
      </w:r>
      <w:r w:rsidRPr="00DB1549">
        <w:rPr>
          <w:sz w:val="22"/>
          <w:szCs w:val="22"/>
        </w:rPr>
        <w:t>: Fraternité des capucins, 153 Bd Pinel, 69500 BRON</w:t>
      </w:r>
    </w:p>
    <w:p w14:paraId="322FED8E" w14:textId="77777777" w:rsidR="008A032A" w:rsidRPr="00DB1549" w:rsidRDefault="00092F15">
      <w:pPr>
        <w:pStyle w:val="Standard"/>
        <w:spacing w:after="120"/>
        <w:rPr>
          <w:sz w:val="22"/>
          <w:szCs w:val="22"/>
        </w:rPr>
      </w:pPr>
      <w:r w:rsidRPr="00DB1549">
        <w:rPr>
          <w:bCs/>
          <w:sz w:val="22"/>
          <w:szCs w:val="22"/>
          <w:u w:val="single"/>
        </w:rPr>
        <w:t>Thème</w:t>
      </w:r>
      <w:r w:rsidRPr="00DB1549">
        <w:rPr>
          <w:bCs/>
          <w:sz w:val="22"/>
          <w:szCs w:val="22"/>
        </w:rPr>
        <w:t> :</w:t>
      </w:r>
      <w:r w:rsidRPr="00DB1549">
        <w:rPr>
          <w:b/>
          <w:bCs/>
          <w:sz w:val="22"/>
          <w:szCs w:val="22"/>
        </w:rPr>
        <w:t xml:space="preserve"> Les Ecrits de St François</w:t>
      </w:r>
    </w:p>
    <w:p w14:paraId="73B926CA" w14:textId="77777777" w:rsidR="008A032A" w:rsidRDefault="00092F15">
      <w:pPr>
        <w:pStyle w:val="standard0"/>
        <w:shd w:val="clear" w:color="auto" w:fill="F7F7F7"/>
        <w:spacing w:before="0" w:after="120"/>
      </w:pPr>
      <w:r>
        <w:rPr>
          <w:rFonts w:ascii="Arial" w:hAnsi="Arial" w:cs="Arial"/>
          <w:i/>
          <w:sz w:val="22"/>
          <w:szCs w:val="22"/>
          <w:u w:val="single"/>
        </w:rPr>
        <w:t>François, Homme de Prière</w:t>
      </w:r>
      <w:r>
        <w:rPr>
          <w:rFonts w:ascii="Arial" w:hAnsi="Arial" w:cs="Arial"/>
          <w:i/>
          <w:sz w:val="22"/>
          <w:szCs w:val="22"/>
        </w:rPr>
        <w:t> : François d’Assise a été un grand priant. On peut certes le dire de tous les saints, mais dans son cas, ses compagnons de tous les instants en ont été frappés. Et toutes les biographies primitives reviennent souvent sur la prière de François, soit pour le décrire, quand il prie, soit pour développer les thèmes de sa prière, soit pour citer des prières, par lui composées, soit pour constater qu’aucune activité ne parvenait à le distraire d’une prière quasi-continuelle.</w:t>
      </w:r>
    </w:p>
    <w:p w14:paraId="21121B28" w14:textId="77777777" w:rsidR="008A032A" w:rsidRDefault="00092F15">
      <w:pPr>
        <w:pStyle w:val="NormalWeb"/>
        <w:shd w:val="clear" w:color="auto" w:fill="F7F7F7"/>
        <w:spacing w:before="0" w:after="120"/>
      </w:pPr>
      <w:r>
        <w:rPr>
          <w:rFonts w:ascii="Arial" w:hAnsi="Arial" w:cs="Arial"/>
          <w:i/>
          <w:sz w:val="22"/>
          <w:szCs w:val="22"/>
        </w:rPr>
        <w:t>Un texte de Thomas de Celano résume tous les autres : (2 Cel. 94-95) : «</w:t>
      </w:r>
      <w:r>
        <w:rPr>
          <w:rStyle w:val="Accentuation"/>
          <w:rFonts w:ascii="Arial" w:hAnsi="Arial" w:cs="Arial"/>
          <w:i w:val="0"/>
          <w:sz w:val="22"/>
          <w:szCs w:val="22"/>
        </w:rPr>
        <w:t> </w:t>
      </w:r>
      <w:r>
        <w:rPr>
          <w:rStyle w:val="Accentuation"/>
          <w:rFonts w:ascii="Arial" w:hAnsi="Arial" w:cs="Arial"/>
          <w:sz w:val="22"/>
          <w:szCs w:val="22"/>
        </w:rPr>
        <w:t>Ce n’était plus un homme qui priait, c’était la prière faite homme</w:t>
      </w:r>
      <w:r>
        <w:rPr>
          <w:rStyle w:val="Accentuation"/>
          <w:rFonts w:ascii="Arial" w:hAnsi="Arial" w:cs="Arial"/>
          <w:i w:val="0"/>
          <w:sz w:val="22"/>
          <w:szCs w:val="22"/>
        </w:rPr>
        <w:t> ! </w:t>
      </w:r>
      <w:r>
        <w:rPr>
          <w:rFonts w:ascii="Arial" w:hAnsi="Arial" w:cs="Arial"/>
          <w:i/>
          <w:sz w:val="22"/>
          <w:szCs w:val="22"/>
        </w:rPr>
        <w:t>» </w:t>
      </w:r>
    </w:p>
    <w:p w14:paraId="4EA8861A" w14:textId="77777777" w:rsidR="008A032A" w:rsidRDefault="00092F15">
      <w:pPr>
        <w:pStyle w:val="NormalWeb"/>
        <w:shd w:val="clear" w:color="auto" w:fill="FFFFFF"/>
        <w:spacing w:before="0" w:after="120"/>
      </w:pPr>
      <w:r>
        <w:rPr>
          <w:rStyle w:val="Accentuation"/>
          <w:rFonts w:ascii="Arial" w:hAnsi="Arial" w:cs="Arial"/>
          <w:sz w:val="22"/>
          <w:szCs w:val="22"/>
        </w:rPr>
        <w:t xml:space="preserve">Venez découvrir ou continuez à découvrir ces textes qui peuvent nous guider dans notre chemin de vivre l’Evangile selon St François.        </w:t>
      </w:r>
    </w:p>
    <w:p w14:paraId="322D729B" w14:textId="1FB16EF9" w:rsidR="008A032A" w:rsidRPr="004317A4" w:rsidRDefault="00092F15">
      <w:pPr>
        <w:pStyle w:val="Standard"/>
        <w:spacing w:after="120"/>
        <w:rPr>
          <w:sz w:val="28"/>
          <w:szCs w:val="28"/>
        </w:rPr>
      </w:pPr>
      <w:r w:rsidRPr="004317A4">
        <w:rPr>
          <w:sz w:val="22"/>
          <w:szCs w:val="22"/>
          <w:u w:val="single"/>
        </w:rPr>
        <w:t>Animation</w:t>
      </w:r>
      <w:r w:rsidRPr="004317A4">
        <w:rPr>
          <w:sz w:val="22"/>
          <w:szCs w:val="22"/>
        </w:rPr>
        <w:t xml:space="preserve"> : </w:t>
      </w:r>
      <w:r w:rsidR="00DB1549">
        <w:rPr>
          <w:sz w:val="22"/>
          <w:szCs w:val="22"/>
        </w:rPr>
        <w:t xml:space="preserve">Fr. </w:t>
      </w:r>
      <w:r w:rsidRPr="004317A4">
        <w:rPr>
          <w:sz w:val="22"/>
          <w:szCs w:val="22"/>
        </w:rPr>
        <w:t>Jo Coz</w:t>
      </w:r>
    </w:p>
    <w:p w14:paraId="4692FBEB" w14:textId="2EA92DBF" w:rsidR="004317A4" w:rsidRDefault="00092F15" w:rsidP="004317A4">
      <w:pPr>
        <w:pStyle w:val="Standard"/>
        <w:spacing w:after="120"/>
      </w:pPr>
      <w:r w:rsidRPr="004317A4">
        <w:rPr>
          <w:sz w:val="22"/>
          <w:szCs w:val="22"/>
          <w:u w:val="single"/>
        </w:rPr>
        <w:t>Contact </w:t>
      </w:r>
      <w:r w:rsidRPr="004317A4">
        <w:rPr>
          <w:sz w:val="22"/>
          <w:szCs w:val="22"/>
        </w:rPr>
        <w:t xml:space="preserve">: </w:t>
      </w:r>
      <w:r w:rsidR="004317A4" w:rsidRPr="004317A4">
        <w:t xml:space="preserve">       </w:t>
      </w:r>
      <w:r w:rsidR="004317A4">
        <w:rPr>
          <w:b/>
          <w:bCs/>
          <w:color w:val="70AD47"/>
          <w:sz w:val="22"/>
          <w:szCs w:val="22"/>
        </w:rPr>
        <w:t xml:space="preserve">Jo </w:t>
      </w:r>
      <w:r w:rsidR="00F52022">
        <w:rPr>
          <w:b/>
          <w:bCs/>
          <w:color w:val="70AD47"/>
          <w:sz w:val="22"/>
          <w:szCs w:val="22"/>
        </w:rPr>
        <w:t>Coz</w:t>
      </w:r>
      <w:r w:rsidR="00F52022">
        <w:rPr>
          <w:color w:val="70AD47"/>
          <w:sz w:val="22"/>
          <w:szCs w:val="22"/>
        </w:rPr>
        <w:t xml:space="preserve"> /</w:t>
      </w:r>
      <w:r w:rsidR="004317A4">
        <w:rPr>
          <w:sz w:val="22"/>
          <w:szCs w:val="22"/>
        </w:rPr>
        <w:t xml:space="preserve"> </w:t>
      </w:r>
      <w:hyperlink r:id="rId14" w:history="1">
        <w:r w:rsidR="004317A4" w:rsidRPr="00F963F8">
          <w:rPr>
            <w:rStyle w:val="Lienhypertexte"/>
            <w:sz w:val="22"/>
            <w:szCs w:val="22"/>
          </w:rPr>
          <w:t>jo.coz@orange.fr</w:t>
        </w:r>
      </w:hyperlink>
      <w:r w:rsidR="004317A4">
        <w:rPr>
          <w:sz w:val="22"/>
          <w:szCs w:val="22"/>
        </w:rPr>
        <w:t xml:space="preserve"> 06 38 01 02 51             </w:t>
      </w:r>
      <w:r w:rsidR="004317A4">
        <w:rPr>
          <w:color w:val="70AD47"/>
          <w:sz w:val="22"/>
          <w:szCs w:val="22"/>
        </w:rPr>
        <w:t xml:space="preserve">                </w:t>
      </w:r>
    </w:p>
    <w:p w14:paraId="512C9E6D" w14:textId="77777777" w:rsidR="008A032A" w:rsidRPr="004317A4" w:rsidRDefault="00092F15">
      <w:pPr>
        <w:pStyle w:val="Standard"/>
        <w:spacing w:after="120"/>
        <w:rPr>
          <w:sz w:val="28"/>
          <w:szCs w:val="28"/>
        </w:rPr>
      </w:pPr>
      <w:r w:rsidRPr="004317A4">
        <w:rPr>
          <w:sz w:val="22"/>
          <w:szCs w:val="22"/>
          <w:u w:val="single"/>
        </w:rPr>
        <w:t>Repas</w:t>
      </w:r>
      <w:r w:rsidRPr="004317A4">
        <w:rPr>
          <w:sz w:val="22"/>
          <w:szCs w:val="22"/>
        </w:rPr>
        <w:t xml:space="preserve"> : tiré du sac  </w:t>
      </w:r>
    </w:p>
    <w:p w14:paraId="37C6A46C" w14:textId="77777777" w:rsidR="008A032A" w:rsidRDefault="008A032A">
      <w:pPr>
        <w:pStyle w:val="Standard"/>
        <w:spacing w:after="120"/>
        <w:jc w:val="center"/>
        <w:rPr>
          <w:rFonts w:ascii="Arial Narrow" w:hAnsi="Arial Narrow" w:cs="Arial Narrow"/>
          <w:b/>
          <w:color w:val="145FD8"/>
          <w:sz w:val="28"/>
          <w:szCs w:val="28"/>
        </w:rPr>
      </w:pPr>
    </w:p>
    <w:p w14:paraId="5A9EA17E" w14:textId="77777777" w:rsidR="008A032A" w:rsidRDefault="008A032A">
      <w:pPr>
        <w:pStyle w:val="Standard"/>
        <w:spacing w:after="120"/>
        <w:rPr>
          <w:rFonts w:ascii="Arial Narrow" w:hAnsi="Arial Narrow" w:cs="Arial Narrow"/>
          <w:b/>
          <w:color w:val="145FD8"/>
          <w:sz w:val="28"/>
          <w:szCs w:val="28"/>
        </w:rPr>
      </w:pPr>
    </w:p>
    <w:p w14:paraId="12A64BF2" w14:textId="77777777" w:rsidR="008A032A" w:rsidRDefault="008A032A">
      <w:pPr>
        <w:pStyle w:val="Standard"/>
        <w:spacing w:after="120"/>
        <w:jc w:val="center"/>
        <w:rPr>
          <w:rFonts w:ascii="Arial Narrow" w:hAnsi="Arial Narrow" w:cs="Arial Narrow"/>
          <w:b/>
          <w:color w:val="145FD8"/>
          <w:sz w:val="28"/>
          <w:szCs w:val="28"/>
        </w:rPr>
      </w:pPr>
    </w:p>
    <w:p w14:paraId="233CA0F0" w14:textId="77777777" w:rsidR="008A032A" w:rsidRDefault="00092F15">
      <w:pPr>
        <w:pStyle w:val="Standard"/>
        <w:pageBreakBefore/>
        <w:spacing w:after="120"/>
        <w:jc w:val="center"/>
        <w:rPr>
          <w:rFonts w:ascii="Arial Narrow" w:hAnsi="Arial Narrow" w:cs="Arial Narrow"/>
          <w:b/>
          <w:color w:val="145FD8"/>
          <w:sz w:val="32"/>
          <w:szCs w:val="32"/>
        </w:rPr>
      </w:pPr>
      <w:r>
        <w:rPr>
          <w:rFonts w:ascii="Arial Narrow" w:hAnsi="Arial Narrow" w:cs="Arial Narrow"/>
          <w:b/>
          <w:color w:val="145FD8"/>
          <w:sz w:val="32"/>
          <w:szCs w:val="32"/>
        </w:rPr>
        <w:lastRenderedPageBreak/>
        <w:t>Formations Rhône-Alpes</w:t>
      </w:r>
    </w:p>
    <w:p w14:paraId="67F6D2FA" w14:textId="77777777" w:rsidR="008A032A" w:rsidRDefault="008A032A">
      <w:pPr>
        <w:pStyle w:val="Standard"/>
        <w:spacing w:after="120"/>
        <w:rPr>
          <w:sz w:val="22"/>
          <w:szCs w:val="22"/>
        </w:rPr>
      </w:pPr>
    </w:p>
    <w:p w14:paraId="0308BF14" w14:textId="77777777" w:rsidR="008A032A" w:rsidRDefault="00092F15">
      <w:pPr>
        <w:pStyle w:val="Standard"/>
        <w:pBdr>
          <w:top w:val="single" w:sz="4" w:space="1" w:color="000001"/>
          <w:left w:val="single" w:sz="4" w:space="4" w:color="000001"/>
          <w:bottom w:val="single" w:sz="4" w:space="1" w:color="000001"/>
          <w:right w:val="single" w:sz="4" w:space="4" w:color="000001"/>
        </w:pBdr>
        <w:shd w:val="clear" w:color="auto" w:fill="B5E8F4"/>
        <w:rPr>
          <w:b/>
          <w:color w:val="FF0000"/>
        </w:rPr>
      </w:pPr>
      <w:r>
        <w:rPr>
          <w:b/>
          <w:color w:val="FF0000"/>
        </w:rPr>
        <w:t>Formation des assistants spirituels Rhône Alpes</w:t>
      </w:r>
    </w:p>
    <w:p w14:paraId="01971838" w14:textId="77777777" w:rsidR="008A032A" w:rsidRDefault="00092F15">
      <w:pPr>
        <w:pStyle w:val="Standard"/>
        <w:pBdr>
          <w:top w:val="single" w:sz="4" w:space="1" w:color="000001"/>
          <w:left w:val="single" w:sz="4" w:space="4" w:color="000001"/>
          <w:bottom w:val="single" w:sz="4" w:space="1" w:color="000001"/>
          <w:right w:val="single" w:sz="4" w:space="4" w:color="000001"/>
        </w:pBdr>
      </w:pPr>
      <w:r>
        <w:rPr>
          <w:i/>
          <w:sz w:val="22"/>
          <w:szCs w:val="22"/>
        </w:rPr>
        <w:t xml:space="preserve">Dates </w:t>
      </w:r>
      <w:r>
        <w:rPr>
          <w:sz w:val="22"/>
          <w:szCs w:val="22"/>
        </w:rPr>
        <w:t xml:space="preserve">: </w:t>
      </w:r>
      <w:r>
        <w:rPr>
          <w:b/>
          <w:i/>
          <w:sz w:val="22"/>
          <w:szCs w:val="22"/>
        </w:rPr>
        <w:t>Les samedis 26 novembre 2022 et 22 avril 2023 et (25/26 mars 2023 – Orsay)</w:t>
      </w:r>
    </w:p>
    <w:p w14:paraId="1C88C76F" w14:textId="77777777" w:rsidR="008A032A" w:rsidRDefault="00092F15">
      <w:pPr>
        <w:pStyle w:val="Standard"/>
        <w:pBdr>
          <w:top w:val="single" w:sz="4" w:space="1" w:color="000001"/>
          <w:left w:val="single" w:sz="4" w:space="4" w:color="000001"/>
          <w:bottom w:val="single" w:sz="4" w:space="1" w:color="000001"/>
          <w:right w:val="single" w:sz="4" w:space="4" w:color="000001"/>
        </w:pBdr>
      </w:pPr>
      <w:r>
        <w:rPr>
          <w:i/>
          <w:sz w:val="22"/>
          <w:szCs w:val="22"/>
        </w:rPr>
        <w:t>Public concerné</w:t>
      </w:r>
      <w:r>
        <w:rPr>
          <w:sz w:val="22"/>
          <w:szCs w:val="22"/>
        </w:rPr>
        <w:t xml:space="preserve"> : les assistants de fraternités</w:t>
      </w:r>
    </w:p>
    <w:p w14:paraId="4657A271" w14:textId="77777777" w:rsidR="008A032A" w:rsidRDefault="00092F15">
      <w:pPr>
        <w:pStyle w:val="Standard"/>
        <w:pBdr>
          <w:top w:val="single" w:sz="4" w:space="1" w:color="000001"/>
          <w:left w:val="single" w:sz="4" w:space="4" w:color="000001"/>
          <w:bottom w:val="single" w:sz="4" w:space="1" w:color="000001"/>
          <w:right w:val="single" w:sz="4" w:space="4" w:color="000001"/>
        </w:pBdr>
      </w:pPr>
      <w:r>
        <w:rPr>
          <w:i/>
          <w:sz w:val="22"/>
          <w:szCs w:val="22"/>
        </w:rPr>
        <w:t>Lieu</w:t>
      </w:r>
      <w:r>
        <w:rPr>
          <w:sz w:val="22"/>
          <w:szCs w:val="22"/>
        </w:rPr>
        <w:t xml:space="preserve"> : Fraternité des capucins, 153 Bd Pinel, 69500 BRON</w:t>
      </w:r>
    </w:p>
    <w:p w14:paraId="2AFFADCB" w14:textId="041D3E40" w:rsidR="008A032A" w:rsidRDefault="00092F15">
      <w:pPr>
        <w:pStyle w:val="Standard"/>
        <w:pBdr>
          <w:top w:val="single" w:sz="4" w:space="1" w:color="000001"/>
          <w:left w:val="single" w:sz="4" w:space="4" w:color="000001"/>
          <w:bottom w:val="single" w:sz="4" w:space="1" w:color="000001"/>
          <w:right w:val="single" w:sz="4" w:space="4" w:color="000001"/>
        </w:pBdr>
      </w:pPr>
      <w:r>
        <w:rPr>
          <w:i/>
          <w:sz w:val="22"/>
          <w:szCs w:val="22"/>
        </w:rPr>
        <w:t>Animation</w:t>
      </w:r>
      <w:r>
        <w:rPr>
          <w:sz w:val="22"/>
          <w:szCs w:val="22"/>
        </w:rPr>
        <w:t xml:space="preserve"> : </w:t>
      </w:r>
      <w:r w:rsidR="00DB1549">
        <w:rPr>
          <w:sz w:val="22"/>
          <w:szCs w:val="22"/>
        </w:rPr>
        <w:t xml:space="preserve">Fr. </w:t>
      </w:r>
      <w:r>
        <w:rPr>
          <w:sz w:val="22"/>
          <w:szCs w:val="22"/>
        </w:rPr>
        <w:t>Jo Coz</w:t>
      </w:r>
    </w:p>
    <w:p w14:paraId="2DBB13B9" w14:textId="77777777" w:rsidR="008A032A" w:rsidRDefault="00092F15">
      <w:pPr>
        <w:pStyle w:val="Standard"/>
        <w:pBdr>
          <w:top w:val="single" w:sz="4" w:space="1" w:color="000001"/>
          <w:left w:val="single" w:sz="4" w:space="4" w:color="000001"/>
          <w:bottom w:val="single" w:sz="4" w:space="1" w:color="000001"/>
          <w:right w:val="single" w:sz="4" w:space="4" w:color="000001"/>
        </w:pBdr>
      </w:pPr>
      <w:r>
        <w:rPr>
          <w:i/>
          <w:sz w:val="22"/>
          <w:szCs w:val="22"/>
        </w:rPr>
        <w:t>Contacts</w:t>
      </w:r>
      <w:r>
        <w:rPr>
          <w:sz w:val="22"/>
          <w:szCs w:val="22"/>
        </w:rPr>
        <w:t> :</w:t>
      </w:r>
    </w:p>
    <w:p w14:paraId="7CF064EA" w14:textId="77777777" w:rsidR="008A032A" w:rsidRDefault="00092F15">
      <w:pPr>
        <w:pStyle w:val="Standard"/>
        <w:pBdr>
          <w:top w:val="single" w:sz="4" w:space="1" w:color="000001"/>
          <w:left w:val="single" w:sz="4" w:space="4" w:color="000001"/>
          <w:bottom w:val="single" w:sz="4" w:space="1" w:color="000001"/>
          <w:right w:val="single" w:sz="4" w:space="4" w:color="000001"/>
        </w:pBdr>
      </w:pPr>
      <w:r>
        <w:rPr>
          <w:color w:val="008000"/>
          <w:sz w:val="22"/>
          <w:szCs w:val="22"/>
          <w:lang w:val="en-GB"/>
        </w:rPr>
        <w:t>- Jo Coz</w:t>
      </w:r>
      <w:r>
        <w:rPr>
          <w:sz w:val="22"/>
          <w:szCs w:val="22"/>
          <w:lang w:val="en-GB"/>
        </w:rPr>
        <w:t xml:space="preserve"> / </w:t>
      </w:r>
      <w:hyperlink r:id="rId15" w:history="1">
        <w:r>
          <w:rPr>
            <w:sz w:val="22"/>
            <w:szCs w:val="22"/>
            <w:lang w:val="en-GB"/>
          </w:rPr>
          <w:t>jo.coz@orange.fr</w:t>
        </w:r>
      </w:hyperlink>
      <w:r>
        <w:rPr>
          <w:sz w:val="22"/>
          <w:szCs w:val="22"/>
          <w:lang w:val="en-GB"/>
        </w:rPr>
        <w:t xml:space="preserve"> / </w:t>
      </w:r>
      <w:r>
        <w:rPr>
          <w:sz w:val="22"/>
          <w:szCs w:val="22"/>
          <w:shd w:val="clear" w:color="auto" w:fill="FFFFFF"/>
          <w:lang w:val="en-GB"/>
        </w:rPr>
        <w:t>06 38 01 02 51</w:t>
      </w:r>
    </w:p>
    <w:p w14:paraId="2C0CA4A8" w14:textId="77777777" w:rsidR="008A032A" w:rsidRDefault="008A032A">
      <w:pPr>
        <w:pStyle w:val="Standard"/>
        <w:spacing w:after="120"/>
        <w:rPr>
          <w:sz w:val="22"/>
          <w:szCs w:val="22"/>
          <w:lang w:val="en-GB"/>
        </w:rPr>
      </w:pPr>
    </w:p>
    <w:p w14:paraId="7C15886F" w14:textId="77777777" w:rsidR="008A032A" w:rsidRDefault="00092F15">
      <w:pPr>
        <w:pStyle w:val="Standard"/>
        <w:pBdr>
          <w:top w:val="single" w:sz="4" w:space="1" w:color="000001"/>
          <w:left w:val="single" w:sz="4" w:space="4" w:color="000001"/>
          <w:bottom w:val="single" w:sz="4" w:space="1" w:color="000001"/>
          <w:right w:val="single" w:sz="4" w:space="4" w:color="000001"/>
        </w:pBdr>
        <w:shd w:val="clear" w:color="auto" w:fill="B5E8F4"/>
        <w:rPr>
          <w:b/>
          <w:color w:val="FF0000"/>
        </w:rPr>
      </w:pPr>
      <w:r>
        <w:rPr>
          <w:b/>
          <w:color w:val="FF0000"/>
        </w:rPr>
        <w:t>Parcours Découverte de la spiritualité franciscaine</w:t>
      </w:r>
    </w:p>
    <w:p w14:paraId="61200E7F" w14:textId="77777777" w:rsidR="008A032A" w:rsidRDefault="008A032A">
      <w:pPr>
        <w:pStyle w:val="Standard"/>
        <w:pBdr>
          <w:top w:val="single" w:sz="4" w:space="1" w:color="000001"/>
          <w:left w:val="single" w:sz="4" w:space="4" w:color="000001"/>
          <w:bottom w:val="single" w:sz="4" w:space="1" w:color="000001"/>
          <w:right w:val="single" w:sz="4" w:space="4" w:color="000001"/>
        </w:pBdr>
        <w:rPr>
          <w:sz w:val="12"/>
          <w:szCs w:val="12"/>
        </w:rPr>
      </w:pPr>
    </w:p>
    <w:p w14:paraId="25D907DD"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Tout au long de l'année, pour ceux qui veulent découvrir ou approfondir la spiritualité de St François d'Assise.</w:t>
      </w:r>
    </w:p>
    <w:p w14:paraId="120F6814" w14:textId="47CAD2BC"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8"/>
          <w:szCs w:val="28"/>
        </w:rPr>
      </w:pPr>
      <w:r w:rsidRPr="00DB1549">
        <w:rPr>
          <w:i/>
          <w:sz w:val="22"/>
          <w:szCs w:val="22"/>
        </w:rPr>
        <w:t>Contact</w:t>
      </w:r>
      <w:r w:rsidRPr="00DB1549">
        <w:rPr>
          <w:sz w:val="22"/>
          <w:szCs w:val="22"/>
        </w:rPr>
        <w:t xml:space="preserve"> : </w:t>
      </w:r>
      <w:r w:rsidRPr="00DB1549">
        <w:rPr>
          <w:color w:val="008000"/>
          <w:sz w:val="22"/>
          <w:szCs w:val="22"/>
        </w:rPr>
        <w:t>les responsables diocésains et d</w:t>
      </w:r>
      <w:r w:rsidR="00DB1549">
        <w:rPr>
          <w:color w:val="008000"/>
          <w:sz w:val="22"/>
          <w:szCs w:val="22"/>
        </w:rPr>
        <w:t>e parcours découverte dans chaque diocèse</w:t>
      </w:r>
      <w:r w:rsidRPr="00DB1549">
        <w:rPr>
          <w:color w:val="008000"/>
          <w:sz w:val="22"/>
          <w:szCs w:val="22"/>
        </w:rPr>
        <w:t>.</w:t>
      </w:r>
    </w:p>
    <w:p w14:paraId="741882FB"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8"/>
          <w:szCs w:val="28"/>
        </w:rPr>
      </w:pPr>
      <w:r w:rsidRPr="00DB1549">
        <w:rPr>
          <w:i/>
          <w:sz w:val="22"/>
          <w:szCs w:val="22"/>
        </w:rPr>
        <w:t>Public concerné</w:t>
      </w:r>
      <w:r w:rsidRPr="00DB1549">
        <w:rPr>
          <w:sz w:val="22"/>
          <w:szCs w:val="22"/>
        </w:rPr>
        <w:t xml:space="preserve"> : toute personne désireuse de connaître le chemin spirituel de St François</w:t>
      </w:r>
    </w:p>
    <w:p w14:paraId="37F087B1" w14:textId="77777777" w:rsidR="008A032A" w:rsidRDefault="008A032A">
      <w:pPr>
        <w:pStyle w:val="Standard"/>
        <w:spacing w:after="120"/>
        <w:rPr>
          <w:sz w:val="22"/>
          <w:szCs w:val="22"/>
        </w:rPr>
      </w:pPr>
    </w:p>
    <w:p w14:paraId="21926047" w14:textId="77777777" w:rsidR="008A032A" w:rsidRDefault="00092F15">
      <w:pPr>
        <w:pStyle w:val="Standard"/>
        <w:pBdr>
          <w:top w:val="single" w:sz="4" w:space="1" w:color="000001"/>
          <w:left w:val="single" w:sz="4" w:space="4" w:color="000001"/>
          <w:bottom w:val="single" w:sz="4" w:space="1" w:color="000001"/>
          <w:right w:val="single" w:sz="4" w:space="4" w:color="000001"/>
        </w:pBdr>
        <w:shd w:val="clear" w:color="auto" w:fill="B5E8F4"/>
        <w:rPr>
          <w:b/>
          <w:color w:val="FF0000"/>
        </w:rPr>
      </w:pPr>
      <w:r>
        <w:rPr>
          <w:b/>
          <w:color w:val="FF0000"/>
        </w:rPr>
        <w:t>Parcours de préparation à l'engagement (promesse de vie)</w:t>
      </w:r>
    </w:p>
    <w:p w14:paraId="07844882" w14:textId="77777777" w:rsidR="008A032A" w:rsidRDefault="008A032A">
      <w:pPr>
        <w:pStyle w:val="Standard"/>
        <w:pBdr>
          <w:top w:val="single" w:sz="4" w:space="1" w:color="000001"/>
          <w:left w:val="single" w:sz="4" w:space="4" w:color="000001"/>
          <w:bottom w:val="single" w:sz="4" w:space="1" w:color="000001"/>
          <w:right w:val="single" w:sz="4" w:space="4" w:color="000001"/>
        </w:pBdr>
        <w:rPr>
          <w:sz w:val="12"/>
          <w:szCs w:val="12"/>
        </w:rPr>
      </w:pPr>
    </w:p>
    <w:p w14:paraId="78DE45FD"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Public concerné</w:t>
      </w:r>
      <w:r w:rsidRPr="00DB1549">
        <w:rPr>
          <w:sz w:val="22"/>
          <w:szCs w:val="22"/>
        </w:rPr>
        <w:t xml:space="preserve"> : les personnes déjà en fraternité depuis au moins un an et qui envisagent de célébrer leur promesse de vie</w:t>
      </w:r>
    </w:p>
    <w:p w14:paraId="023005E8"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Lieu</w:t>
      </w:r>
      <w:r w:rsidRPr="00DB1549">
        <w:rPr>
          <w:sz w:val="22"/>
          <w:szCs w:val="22"/>
        </w:rPr>
        <w:t xml:space="preserve"> </w:t>
      </w:r>
      <w:r w:rsidRPr="00DB1549">
        <w:rPr>
          <w:i/>
          <w:sz w:val="22"/>
          <w:szCs w:val="22"/>
        </w:rPr>
        <w:t xml:space="preserve">et modalités </w:t>
      </w:r>
      <w:r w:rsidRPr="00DB1549">
        <w:rPr>
          <w:sz w:val="22"/>
          <w:szCs w:val="22"/>
        </w:rPr>
        <w:t>:</w:t>
      </w:r>
    </w:p>
    <w:p w14:paraId="075F46AA"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 Une 1</w:t>
      </w:r>
      <w:r w:rsidRPr="00DB1549">
        <w:rPr>
          <w:sz w:val="22"/>
          <w:szCs w:val="22"/>
          <w:vertAlign w:val="superscript"/>
        </w:rPr>
        <w:t>ère</w:t>
      </w:r>
      <w:r w:rsidRPr="00DB1549">
        <w:rPr>
          <w:sz w:val="22"/>
          <w:szCs w:val="22"/>
        </w:rPr>
        <w:t xml:space="preserve"> rencontre d'information sur le parcours aura lieu par diocèse</w:t>
      </w:r>
    </w:p>
    <w:p w14:paraId="6D268FC5"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sz w:val="22"/>
          <w:szCs w:val="22"/>
        </w:rPr>
        <w:t>- A déterminer selon les diocèses</w:t>
      </w:r>
    </w:p>
    <w:p w14:paraId="7B66693F" w14:textId="7777777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Contact </w:t>
      </w:r>
      <w:r w:rsidRPr="00DB1549">
        <w:rPr>
          <w:sz w:val="22"/>
          <w:szCs w:val="22"/>
        </w:rPr>
        <w:t xml:space="preserve">: </w:t>
      </w:r>
      <w:r w:rsidRPr="00DB1549">
        <w:rPr>
          <w:color w:val="008000"/>
          <w:sz w:val="22"/>
          <w:szCs w:val="22"/>
        </w:rPr>
        <w:t>les ministres diocésains ou de fraternité</w:t>
      </w:r>
    </w:p>
    <w:p w14:paraId="22E08E26" w14:textId="142C3927" w:rsidR="008A032A" w:rsidRPr="00DB1549" w:rsidRDefault="00092F15">
      <w:pPr>
        <w:pStyle w:val="Standard"/>
        <w:pBdr>
          <w:top w:val="single" w:sz="4" w:space="1" w:color="000001"/>
          <w:left w:val="single" w:sz="4" w:space="4" w:color="000001"/>
          <w:bottom w:val="single" w:sz="4" w:space="1" w:color="000001"/>
          <w:right w:val="single" w:sz="4" w:space="4" w:color="000001"/>
        </w:pBdr>
        <w:rPr>
          <w:sz w:val="22"/>
          <w:szCs w:val="22"/>
        </w:rPr>
      </w:pPr>
      <w:r w:rsidRPr="00DB1549">
        <w:rPr>
          <w:i/>
          <w:sz w:val="22"/>
          <w:szCs w:val="22"/>
        </w:rPr>
        <w:t>Animation</w:t>
      </w:r>
      <w:r w:rsidRPr="00DB1549">
        <w:rPr>
          <w:sz w:val="22"/>
          <w:szCs w:val="22"/>
        </w:rPr>
        <w:t xml:space="preserve"> : </w:t>
      </w:r>
      <w:r w:rsidR="00DB1549">
        <w:rPr>
          <w:sz w:val="22"/>
          <w:szCs w:val="22"/>
        </w:rPr>
        <w:t>Fr.</w:t>
      </w:r>
      <w:r w:rsidRPr="00DB1549">
        <w:rPr>
          <w:sz w:val="22"/>
          <w:szCs w:val="22"/>
        </w:rPr>
        <w:t xml:space="preserve"> Jo </w:t>
      </w:r>
      <w:hyperlink r:id="rId16" w:history="1">
        <w:r w:rsidRPr="00DB1549">
          <w:rPr>
            <w:sz w:val="22"/>
            <w:szCs w:val="22"/>
          </w:rPr>
          <w:t>Coz / jo.coz@orange.fr</w:t>
        </w:r>
      </w:hyperlink>
      <w:r w:rsidRPr="00DB1549">
        <w:rPr>
          <w:sz w:val="22"/>
          <w:szCs w:val="22"/>
        </w:rPr>
        <w:t xml:space="preserve"> / 06</w:t>
      </w:r>
      <w:r w:rsidR="00DB1549">
        <w:rPr>
          <w:sz w:val="22"/>
          <w:szCs w:val="22"/>
        </w:rPr>
        <w:t xml:space="preserve"> </w:t>
      </w:r>
      <w:r w:rsidRPr="00DB1549">
        <w:rPr>
          <w:sz w:val="22"/>
          <w:szCs w:val="22"/>
        </w:rPr>
        <w:t>38</w:t>
      </w:r>
      <w:r w:rsidR="00DB1549">
        <w:rPr>
          <w:sz w:val="22"/>
          <w:szCs w:val="22"/>
        </w:rPr>
        <w:t xml:space="preserve"> </w:t>
      </w:r>
      <w:r w:rsidRPr="00DB1549">
        <w:rPr>
          <w:sz w:val="22"/>
          <w:szCs w:val="22"/>
        </w:rPr>
        <w:t>01</w:t>
      </w:r>
      <w:r w:rsidR="00DB1549">
        <w:rPr>
          <w:sz w:val="22"/>
          <w:szCs w:val="22"/>
        </w:rPr>
        <w:t xml:space="preserve"> </w:t>
      </w:r>
      <w:r w:rsidRPr="00DB1549">
        <w:rPr>
          <w:sz w:val="22"/>
          <w:szCs w:val="22"/>
        </w:rPr>
        <w:t>02</w:t>
      </w:r>
      <w:r w:rsidR="00DB1549">
        <w:rPr>
          <w:sz w:val="22"/>
          <w:szCs w:val="22"/>
        </w:rPr>
        <w:t xml:space="preserve"> </w:t>
      </w:r>
      <w:r w:rsidRPr="00DB1549">
        <w:rPr>
          <w:sz w:val="22"/>
          <w:szCs w:val="22"/>
        </w:rPr>
        <w:t>51</w:t>
      </w:r>
    </w:p>
    <w:p w14:paraId="53745672" w14:textId="77777777" w:rsidR="008A032A" w:rsidRDefault="008A032A">
      <w:pPr>
        <w:pStyle w:val="Standard"/>
        <w:spacing w:after="120"/>
        <w:rPr>
          <w:sz w:val="32"/>
          <w:szCs w:val="32"/>
        </w:rPr>
      </w:pPr>
    </w:p>
    <w:p w14:paraId="31253B91" w14:textId="77777777" w:rsidR="008A032A" w:rsidRDefault="00092F15">
      <w:pPr>
        <w:pStyle w:val="Standard"/>
        <w:spacing w:after="120"/>
        <w:jc w:val="center"/>
        <w:rPr>
          <w:rFonts w:ascii="Arial Narrow" w:hAnsi="Arial Narrow" w:cs="Arial Narrow"/>
          <w:b/>
          <w:color w:val="145FD8"/>
          <w:sz w:val="32"/>
          <w:szCs w:val="32"/>
        </w:rPr>
      </w:pPr>
      <w:r>
        <w:rPr>
          <w:rFonts w:ascii="Arial Narrow" w:hAnsi="Arial Narrow" w:cs="Arial Narrow"/>
          <w:b/>
          <w:color w:val="145FD8"/>
          <w:sz w:val="32"/>
          <w:szCs w:val="32"/>
        </w:rPr>
        <w:t>Evènement Rhône-Alpes</w:t>
      </w:r>
    </w:p>
    <w:p w14:paraId="7C6AEF95"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Pr>
          <w:b/>
          <w:color w:val="FF0000"/>
          <w:shd w:val="clear" w:color="auto" w:fill="B5E8F4"/>
        </w:rPr>
        <w:t>Marche Régionale</w:t>
      </w:r>
    </w:p>
    <w:p w14:paraId="25C4BC9A" w14:textId="77777777" w:rsidR="008A032A" w:rsidRDefault="00092F15">
      <w:pPr>
        <w:pStyle w:val="Standarduser"/>
        <w:spacing w:after="120"/>
      </w:pPr>
      <w:bookmarkStart w:id="0" w:name="_Hlk76304128"/>
      <w:r>
        <w:rPr>
          <w:sz w:val="22"/>
          <w:szCs w:val="22"/>
          <w:u w:val="single"/>
        </w:rPr>
        <w:t>Date et horaires</w:t>
      </w:r>
      <w:r>
        <w:rPr>
          <w:sz w:val="22"/>
          <w:szCs w:val="22"/>
        </w:rPr>
        <w:t xml:space="preserve"> : </w:t>
      </w:r>
      <w:r>
        <w:rPr>
          <w:b/>
          <w:sz w:val="22"/>
          <w:szCs w:val="22"/>
        </w:rPr>
        <w:t>Le dimanche 14 mai 2023 de 9h30 à 16h30</w:t>
      </w:r>
      <w:r>
        <w:rPr>
          <w:b/>
          <w:sz w:val="22"/>
          <w:szCs w:val="22"/>
        </w:rPr>
        <w:tab/>
      </w:r>
      <w:r>
        <w:rPr>
          <w:b/>
          <w:sz w:val="22"/>
          <w:szCs w:val="22"/>
        </w:rPr>
        <w:tab/>
      </w:r>
    </w:p>
    <w:p w14:paraId="0784173F" w14:textId="77777777" w:rsidR="008A032A" w:rsidRDefault="00092F15">
      <w:pPr>
        <w:pStyle w:val="Standarduser"/>
        <w:spacing w:after="120"/>
      </w:pPr>
      <w:r>
        <w:rPr>
          <w:sz w:val="22"/>
          <w:szCs w:val="22"/>
          <w:u w:val="single"/>
        </w:rPr>
        <w:t>Public concerné</w:t>
      </w:r>
      <w:r>
        <w:rPr>
          <w:sz w:val="22"/>
          <w:szCs w:val="22"/>
        </w:rPr>
        <w:t> : OUVERT A TOUS</w:t>
      </w:r>
      <w:r>
        <w:rPr>
          <w:sz w:val="22"/>
          <w:szCs w:val="22"/>
        </w:rPr>
        <w:tab/>
      </w:r>
      <w:r>
        <w:rPr>
          <w:sz w:val="22"/>
          <w:szCs w:val="22"/>
        </w:rPr>
        <w:tab/>
      </w:r>
      <w:r>
        <w:rPr>
          <w:sz w:val="22"/>
          <w:szCs w:val="22"/>
        </w:rPr>
        <w:tab/>
      </w:r>
    </w:p>
    <w:p w14:paraId="717C814F" w14:textId="77777777" w:rsidR="008A032A" w:rsidRDefault="00092F15">
      <w:pPr>
        <w:pStyle w:val="Standarduser"/>
        <w:spacing w:after="120"/>
      </w:pPr>
      <w:r>
        <w:rPr>
          <w:sz w:val="22"/>
          <w:szCs w:val="22"/>
          <w:u w:val="single"/>
        </w:rPr>
        <w:t xml:space="preserve">Animation </w:t>
      </w:r>
      <w:r>
        <w:rPr>
          <w:sz w:val="22"/>
          <w:szCs w:val="22"/>
        </w:rPr>
        <w:t>: Equipe régionale</w:t>
      </w:r>
    </w:p>
    <w:p w14:paraId="5079A118" w14:textId="77777777" w:rsidR="008A032A" w:rsidRDefault="00092F15">
      <w:pPr>
        <w:pStyle w:val="Standarduser"/>
        <w:spacing w:after="120"/>
      </w:pPr>
      <w:r>
        <w:rPr>
          <w:sz w:val="22"/>
          <w:szCs w:val="22"/>
          <w:u w:val="single"/>
        </w:rPr>
        <w:t xml:space="preserve">Contacts et inscriptions </w:t>
      </w:r>
      <w:r>
        <w:rPr>
          <w:sz w:val="22"/>
          <w:szCs w:val="22"/>
        </w:rPr>
        <w:t>:</w:t>
      </w:r>
    </w:p>
    <w:p w14:paraId="6525F70C" w14:textId="77777777" w:rsidR="008A032A" w:rsidRDefault="00092F15">
      <w:pPr>
        <w:pStyle w:val="Standard"/>
        <w:spacing w:after="120"/>
      </w:pPr>
      <w:bookmarkStart w:id="1" w:name="_Hlk76304309"/>
      <w:r>
        <w:rPr>
          <w:color w:val="008000"/>
          <w:sz w:val="22"/>
          <w:szCs w:val="22"/>
        </w:rPr>
        <w:t>Chantal Pelosse</w:t>
      </w:r>
      <w:r>
        <w:rPr>
          <w:sz w:val="22"/>
          <w:szCs w:val="22"/>
        </w:rPr>
        <w:t xml:space="preserve"> / 21-23 rue d’Austerlitz 69004 Lyon / 06 16 64 58 36</w:t>
      </w:r>
      <w:bookmarkEnd w:id="0"/>
      <w:bookmarkEnd w:id="1"/>
    </w:p>
    <w:p w14:paraId="5DF3B93B" w14:textId="77777777" w:rsidR="00DB1549" w:rsidRDefault="00DB1549">
      <w:pPr>
        <w:pStyle w:val="Standard"/>
        <w:spacing w:after="120"/>
        <w:jc w:val="center"/>
        <w:rPr>
          <w:rFonts w:ascii="Arial Narrow" w:hAnsi="Arial Narrow" w:cs="Arial Narrow"/>
          <w:b/>
          <w:color w:val="145FD8"/>
          <w:sz w:val="32"/>
          <w:szCs w:val="32"/>
        </w:rPr>
      </w:pPr>
    </w:p>
    <w:p w14:paraId="63BEF5BE" w14:textId="74FB0B77" w:rsidR="008A032A" w:rsidRDefault="00092F15">
      <w:pPr>
        <w:pStyle w:val="Standard"/>
        <w:spacing w:after="120"/>
        <w:jc w:val="center"/>
        <w:rPr>
          <w:rFonts w:ascii="Arial Narrow" w:hAnsi="Arial Narrow" w:cs="Arial Narrow"/>
          <w:b/>
          <w:color w:val="145FD8"/>
          <w:sz w:val="32"/>
          <w:szCs w:val="32"/>
        </w:rPr>
      </w:pPr>
      <w:r>
        <w:rPr>
          <w:rFonts w:ascii="Arial Narrow" w:hAnsi="Arial Narrow" w:cs="Arial Narrow"/>
          <w:b/>
          <w:color w:val="145FD8"/>
          <w:sz w:val="32"/>
          <w:szCs w:val="32"/>
        </w:rPr>
        <w:t>Evènement Rhône-Alpes</w:t>
      </w:r>
    </w:p>
    <w:p w14:paraId="2FE66C37" w14:textId="77777777" w:rsidR="008A032A" w:rsidRDefault="00092F15">
      <w:pPr>
        <w:pStyle w:val="Standard"/>
        <w:pBdr>
          <w:top w:val="single" w:sz="4" w:space="1" w:color="000001"/>
          <w:left w:val="single" w:sz="4" w:space="1" w:color="000001"/>
          <w:bottom w:val="single" w:sz="4" w:space="1" w:color="000001"/>
          <w:right w:val="single" w:sz="4" w:space="1" w:color="000001"/>
        </w:pBdr>
        <w:shd w:val="clear" w:color="auto" w:fill="B5E8F4"/>
        <w:jc w:val="center"/>
        <w:rPr>
          <w:b/>
          <w:color w:val="FF0000"/>
          <w:shd w:val="clear" w:color="auto" w:fill="B5E8F4"/>
        </w:rPr>
      </w:pPr>
      <w:r>
        <w:rPr>
          <w:b/>
          <w:color w:val="FF0000"/>
          <w:shd w:val="clear" w:color="auto" w:fill="B5E8F4"/>
        </w:rPr>
        <w:t>Week-End des Engagés ou appelés à l’être</w:t>
      </w:r>
    </w:p>
    <w:p w14:paraId="5FDDFCDB" w14:textId="77777777" w:rsidR="008A032A" w:rsidRDefault="00092F15">
      <w:pPr>
        <w:pStyle w:val="Standarduser"/>
        <w:spacing w:after="120"/>
      </w:pPr>
      <w:r>
        <w:rPr>
          <w:sz w:val="22"/>
          <w:szCs w:val="22"/>
          <w:u w:val="single"/>
        </w:rPr>
        <w:t>Date et horaires</w:t>
      </w:r>
      <w:r>
        <w:rPr>
          <w:sz w:val="22"/>
          <w:szCs w:val="22"/>
        </w:rPr>
        <w:t xml:space="preserve"> : </w:t>
      </w:r>
      <w:r>
        <w:rPr>
          <w:b/>
          <w:sz w:val="22"/>
          <w:szCs w:val="22"/>
        </w:rPr>
        <w:t xml:space="preserve">Les samedi et dimanche 25/26 Novembre 2023 </w:t>
      </w:r>
      <w:r>
        <w:rPr>
          <w:b/>
          <w:sz w:val="22"/>
          <w:szCs w:val="22"/>
        </w:rPr>
        <w:tab/>
      </w:r>
      <w:r>
        <w:rPr>
          <w:b/>
          <w:sz w:val="22"/>
          <w:szCs w:val="22"/>
        </w:rPr>
        <w:tab/>
      </w:r>
    </w:p>
    <w:p w14:paraId="623A58D0" w14:textId="77777777" w:rsidR="008A032A" w:rsidRDefault="00092F15">
      <w:pPr>
        <w:pStyle w:val="Standarduser"/>
        <w:spacing w:after="120"/>
      </w:pPr>
      <w:r>
        <w:rPr>
          <w:sz w:val="22"/>
          <w:szCs w:val="22"/>
          <w:u w:val="single"/>
        </w:rPr>
        <w:t>Public concerné</w:t>
      </w:r>
      <w:r>
        <w:rPr>
          <w:sz w:val="22"/>
          <w:szCs w:val="22"/>
        </w:rPr>
        <w:t xml:space="preserve"> : OUVERT aux Engagés ou appelés à l’être  </w:t>
      </w:r>
      <w:r>
        <w:rPr>
          <w:sz w:val="22"/>
          <w:szCs w:val="22"/>
        </w:rPr>
        <w:tab/>
      </w:r>
      <w:r>
        <w:rPr>
          <w:sz w:val="22"/>
          <w:szCs w:val="22"/>
        </w:rPr>
        <w:tab/>
      </w:r>
    </w:p>
    <w:p w14:paraId="736E1C0B" w14:textId="518A44BA" w:rsidR="008A032A" w:rsidRDefault="00092F15">
      <w:pPr>
        <w:pStyle w:val="Standarduser"/>
        <w:spacing w:after="120"/>
      </w:pPr>
      <w:r>
        <w:rPr>
          <w:sz w:val="22"/>
          <w:szCs w:val="22"/>
          <w:u w:val="single"/>
        </w:rPr>
        <w:t xml:space="preserve">Lieu : </w:t>
      </w:r>
      <w:r>
        <w:rPr>
          <w:sz w:val="22"/>
          <w:szCs w:val="22"/>
        </w:rPr>
        <w:t xml:space="preserve">Le Prado </w:t>
      </w:r>
      <w:r w:rsidR="00DB1549">
        <w:rPr>
          <w:sz w:val="22"/>
          <w:szCs w:val="22"/>
        </w:rPr>
        <w:t>- Limonest (</w:t>
      </w:r>
      <w:r>
        <w:rPr>
          <w:sz w:val="22"/>
          <w:szCs w:val="22"/>
        </w:rPr>
        <w:t>Rhône)</w:t>
      </w:r>
      <w:r>
        <w:rPr>
          <w:sz w:val="22"/>
          <w:szCs w:val="22"/>
        </w:rPr>
        <w:tab/>
      </w:r>
      <w:r>
        <w:rPr>
          <w:sz w:val="22"/>
          <w:szCs w:val="22"/>
        </w:rPr>
        <w:tab/>
      </w:r>
    </w:p>
    <w:p w14:paraId="6236D532" w14:textId="77777777" w:rsidR="008A032A" w:rsidRDefault="00092F15">
      <w:pPr>
        <w:pStyle w:val="Standarduser"/>
        <w:spacing w:after="120"/>
      </w:pPr>
      <w:r>
        <w:rPr>
          <w:sz w:val="22"/>
          <w:szCs w:val="22"/>
          <w:u w:val="single"/>
        </w:rPr>
        <w:t xml:space="preserve">Contacts et inscriptions </w:t>
      </w:r>
      <w:r>
        <w:rPr>
          <w:sz w:val="22"/>
          <w:szCs w:val="22"/>
        </w:rPr>
        <w:t>:</w:t>
      </w:r>
    </w:p>
    <w:p w14:paraId="6C9DBB19" w14:textId="77777777" w:rsidR="008A032A" w:rsidRDefault="00092F15">
      <w:pPr>
        <w:pStyle w:val="Standard"/>
        <w:spacing w:after="120"/>
      </w:pPr>
      <w:r>
        <w:rPr>
          <w:color w:val="008000"/>
          <w:sz w:val="22"/>
          <w:szCs w:val="22"/>
        </w:rPr>
        <w:t>Chantal Pelosse</w:t>
      </w:r>
      <w:r>
        <w:rPr>
          <w:sz w:val="22"/>
          <w:szCs w:val="22"/>
        </w:rPr>
        <w:t xml:space="preserve"> / 21-23 rue d’Austerlitz 69004 Lyon / 06 16 64 58 36</w:t>
      </w:r>
    </w:p>
    <w:p w14:paraId="6AB099E4" w14:textId="77777777" w:rsidR="008A032A" w:rsidRDefault="00092F15">
      <w:pPr>
        <w:pStyle w:val="Standard"/>
        <w:pageBreakBefore/>
        <w:jc w:val="center"/>
        <w:rPr>
          <w:rFonts w:ascii="Arial Narrow" w:hAnsi="Arial Narrow" w:cs="Arial Narrow"/>
          <w:b/>
          <w:color w:val="145FD8"/>
          <w:sz w:val="32"/>
          <w:szCs w:val="32"/>
        </w:rPr>
      </w:pPr>
      <w:r>
        <w:rPr>
          <w:rFonts w:ascii="Arial Narrow" w:hAnsi="Arial Narrow" w:cs="Arial Narrow"/>
          <w:b/>
          <w:color w:val="145FD8"/>
          <w:sz w:val="32"/>
          <w:szCs w:val="32"/>
        </w:rPr>
        <w:lastRenderedPageBreak/>
        <w:t>Qu’est-ce que former ?</w:t>
      </w:r>
    </w:p>
    <w:p w14:paraId="140CB95D" w14:textId="77777777" w:rsidR="008A032A" w:rsidRDefault="008A032A">
      <w:pPr>
        <w:pStyle w:val="Standard"/>
        <w:jc w:val="center"/>
        <w:rPr>
          <w:rFonts w:ascii="Arial Narrow" w:hAnsi="Arial Narrow" w:cs="Arial Narrow"/>
          <w:b/>
          <w:color w:val="145FD8"/>
          <w:sz w:val="32"/>
          <w:szCs w:val="32"/>
        </w:rPr>
      </w:pPr>
    </w:p>
    <w:p w14:paraId="472FF017" w14:textId="77777777" w:rsidR="008A032A" w:rsidRDefault="00092F15">
      <w:pPr>
        <w:pStyle w:val="Standard"/>
        <w:rPr>
          <w:sz w:val="22"/>
          <w:szCs w:val="22"/>
        </w:rPr>
      </w:pPr>
      <w:r>
        <w:rPr>
          <w:sz w:val="22"/>
          <w:szCs w:val="22"/>
        </w:rPr>
        <w:t>Il ne s’agit pas de « formater » des individus de façon identique, mais plutôt d’aider l’homme à grandir spirituellement et humainement.</w:t>
      </w:r>
    </w:p>
    <w:p w14:paraId="151A6AE4" w14:textId="77777777" w:rsidR="008A032A" w:rsidRDefault="00092F15">
      <w:pPr>
        <w:pStyle w:val="Standard"/>
        <w:rPr>
          <w:sz w:val="22"/>
          <w:szCs w:val="22"/>
        </w:rPr>
      </w:pPr>
      <w:r>
        <w:rPr>
          <w:sz w:val="22"/>
          <w:szCs w:val="22"/>
        </w:rPr>
        <w:t>Aider à grandir, cela signifie accompagner, aller au pas de la personne, être attentif à son expérience de vie, lui proposer des outils les mieux adaptés à ses besoins au moment opportun.</w:t>
      </w:r>
    </w:p>
    <w:p w14:paraId="318359B6" w14:textId="77777777" w:rsidR="008A032A" w:rsidRDefault="008A032A">
      <w:pPr>
        <w:pStyle w:val="Standard"/>
        <w:rPr>
          <w:sz w:val="22"/>
          <w:szCs w:val="22"/>
        </w:rPr>
      </w:pPr>
    </w:p>
    <w:p w14:paraId="17156D64" w14:textId="77777777" w:rsidR="008A032A" w:rsidRDefault="00092F15">
      <w:pPr>
        <w:pStyle w:val="Standard"/>
        <w:rPr>
          <w:sz w:val="22"/>
          <w:szCs w:val="22"/>
        </w:rPr>
      </w:pPr>
      <w:r>
        <w:rPr>
          <w:sz w:val="22"/>
          <w:szCs w:val="22"/>
        </w:rPr>
        <w:t>Une spiritualité, quelle qu’elle soit, n’est pas une fin en soi, elle a pour but d’aider ceux qui la vivent à cheminer vers le Père, par Jésus, avec l’Esprit.</w:t>
      </w:r>
    </w:p>
    <w:p w14:paraId="2C1259BD" w14:textId="77777777" w:rsidR="008A032A" w:rsidRDefault="008A032A">
      <w:pPr>
        <w:pStyle w:val="Standard"/>
        <w:rPr>
          <w:sz w:val="22"/>
          <w:szCs w:val="22"/>
        </w:rPr>
      </w:pPr>
    </w:p>
    <w:p w14:paraId="57097B47" w14:textId="77777777" w:rsidR="008A032A" w:rsidRDefault="00092F15">
      <w:pPr>
        <w:pStyle w:val="Standard"/>
        <w:rPr>
          <w:sz w:val="22"/>
          <w:szCs w:val="22"/>
        </w:rPr>
      </w:pPr>
      <w:r>
        <w:rPr>
          <w:sz w:val="22"/>
          <w:szCs w:val="22"/>
        </w:rPr>
        <w:t>Si la formation passe par la transmission et l’acquisition de connaissances, elle passe aussi par la vie faite de rencontres, de partages et d’expériences en et hors fraternité. Il sera important aussi de prendre le temps de la prière, individuellement et en fraternité. La prière est nécessaire à l’intériorisation de ce qui est vécu, partagé et au discernement du chemin à poursuivre.</w:t>
      </w:r>
    </w:p>
    <w:p w14:paraId="21CB47E8" w14:textId="77777777" w:rsidR="008A032A" w:rsidRDefault="008A032A">
      <w:pPr>
        <w:pStyle w:val="Standard"/>
        <w:rPr>
          <w:sz w:val="22"/>
          <w:szCs w:val="22"/>
        </w:rPr>
      </w:pPr>
    </w:p>
    <w:p w14:paraId="0E926574" w14:textId="77777777" w:rsidR="008A032A" w:rsidRDefault="00092F15">
      <w:pPr>
        <w:pStyle w:val="Standard"/>
        <w:rPr>
          <w:sz w:val="22"/>
          <w:szCs w:val="22"/>
        </w:rPr>
      </w:pPr>
      <w:r>
        <w:rPr>
          <w:sz w:val="22"/>
          <w:szCs w:val="22"/>
        </w:rPr>
        <w:t>La formation a été réfléchie dans les constitutions générales de l’Ordre des Fraternités Franciscaines Séculières à l’attention :</w:t>
      </w:r>
    </w:p>
    <w:p w14:paraId="214AC246" w14:textId="77777777" w:rsidR="008A032A" w:rsidRDefault="00092F15">
      <w:pPr>
        <w:pStyle w:val="Standard"/>
        <w:numPr>
          <w:ilvl w:val="0"/>
          <w:numId w:val="4"/>
        </w:numPr>
        <w:rPr>
          <w:sz w:val="22"/>
          <w:szCs w:val="22"/>
        </w:rPr>
      </w:pPr>
      <w:r>
        <w:rPr>
          <w:sz w:val="22"/>
          <w:szCs w:val="22"/>
        </w:rPr>
        <w:t>Des personnes désireuses de mieux connaître la spiritualité franciscaine (parcours de « découverte »)</w:t>
      </w:r>
    </w:p>
    <w:p w14:paraId="4C0BB492" w14:textId="77777777" w:rsidR="008A032A" w:rsidRDefault="00092F15">
      <w:pPr>
        <w:pStyle w:val="Standard"/>
        <w:numPr>
          <w:ilvl w:val="0"/>
          <w:numId w:val="2"/>
        </w:numPr>
        <w:rPr>
          <w:sz w:val="22"/>
          <w:szCs w:val="22"/>
        </w:rPr>
      </w:pPr>
      <w:r>
        <w:rPr>
          <w:sz w:val="22"/>
          <w:szCs w:val="22"/>
        </w:rPr>
        <w:t>Des personnes qui entrent dans les fraternités et qui sont guidées dans leur parcours « d’initiation » et de discernement</w:t>
      </w:r>
    </w:p>
    <w:p w14:paraId="781B2744" w14:textId="77777777" w:rsidR="008A032A" w:rsidRDefault="00092F15">
      <w:pPr>
        <w:pStyle w:val="Standard"/>
        <w:numPr>
          <w:ilvl w:val="0"/>
          <w:numId w:val="2"/>
        </w:numPr>
        <w:rPr>
          <w:sz w:val="22"/>
          <w:szCs w:val="22"/>
        </w:rPr>
      </w:pPr>
      <w:r>
        <w:rPr>
          <w:sz w:val="22"/>
          <w:szCs w:val="22"/>
        </w:rPr>
        <w:t>Des membres des fraternités qui approfondiront leur parcours franciscain, jusqu’à leur engagement ou promesse de vie évangélique, et pour leur formation permanente</w:t>
      </w:r>
    </w:p>
    <w:p w14:paraId="44BE60ED" w14:textId="77777777" w:rsidR="008A032A" w:rsidRDefault="00092F15">
      <w:pPr>
        <w:pStyle w:val="Standard"/>
        <w:numPr>
          <w:ilvl w:val="0"/>
          <w:numId w:val="2"/>
        </w:numPr>
        <w:rPr>
          <w:sz w:val="22"/>
          <w:szCs w:val="22"/>
        </w:rPr>
      </w:pPr>
      <w:r>
        <w:rPr>
          <w:sz w:val="22"/>
          <w:szCs w:val="22"/>
        </w:rPr>
        <w:t>Des personnes qui sont ou seront appelés à une responsabilité ou un service auprès de leurs frères</w:t>
      </w:r>
    </w:p>
    <w:p w14:paraId="56993C70" w14:textId="77777777" w:rsidR="008A032A" w:rsidRDefault="008A032A">
      <w:pPr>
        <w:pStyle w:val="Standard"/>
        <w:rPr>
          <w:sz w:val="22"/>
          <w:szCs w:val="22"/>
        </w:rPr>
      </w:pPr>
    </w:p>
    <w:p w14:paraId="4FB07472" w14:textId="77777777" w:rsidR="008A032A" w:rsidRDefault="00092F15">
      <w:pPr>
        <w:pStyle w:val="Standard"/>
        <w:rPr>
          <w:sz w:val="22"/>
          <w:szCs w:val="22"/>
        </w:rPr>
      </w:pPr>
      <w:r>
        <w:rPr>
          <w:sz w:val="22"/>
          <w:szCs w:val="22"/>
        </w:rPr>
        <w:t>Le parcours progressif prend en compte pour les membres des fraternités :</w:t>
      </w:r>
    </w:p>
    <w:p w14:paraId="3F701880" w14:textId="77777777" w:rsidR="008A032A" w:rsidRDefault="00092F15">
      <w:pPr>
        <w:pStyle w:val="Standard"/>
        <w:numPr>
          <w:ilvl w:val="0"/>
          <w:numId w:val="5"/>
        </w:numPr>
      </w:pPr>
      <w:r>
        <w:rPr>
          <w:b/>
          <w:bCs/>
          <w:sz w:val="22"/>
          <w:szCs w:val="22"/>
        </w:rPr>
        <w:t>La dimension humaine</w:t>
      </w:r>
      <w:r>
        <w:rPr>
          <w:bCs/>
          <w:sz w:val="22"/>
          <w:szCs w:val="22"/>
        </w:rPr>
        <w:t xml:space="preserve"> : Selon leur histoire, leur statut </w:t>
      </w:r>
      <w:r>
        <w:rPr>
          <w:sz w:val="22"/>
          <w:szCs w:val="22"/>
        </w:rPr>
        <w:t>social et professionnel, un parcours spirituel, des engagements ou des appartenances,</w:t>
      </w:r>
    </w:p>
    <w:p w14:paraId="4A68AD3B" w14:textId="77777777" w:rsidR="008A032A" w:rsidRDefault="00092F15">
      <w:pPr>
        <w:pStyle w:val="Standard"/>
        <w:numPr>
          <w:ilvl w:val="0"/>
          <w:numId w:val="3"/>
        </w:numPr>
      </w:pPr>
      <w:r>
        <w:rPr>
          <w:b/>
          <w:bCs/>
          <w:sz w:val="22"/>
          <w:szCs w:val="22"/>
        </w:rPr>
        <w:t xml:space="preserve">La dimension chrétienne : </w:t>
      </w:r>
      <w:r>
        <w:rPr>
          <w:sz w:val="22"/>
          <w:szCs w:val="22"/>
        </w:rPr>
        <w:t>La spiritualité franciscaine nous invite à suivre le Christ à la manière particulière de François d’Assise. Elle implique une connaissance de la vie du Christ révélée dans les évangiles, les bases de la foi chrétienne</w:t>
      </w:r>
    </w:p>
    <w:p w14:paraId="2CCA9C42" w14:textId="4E6A831F" w:rsidR="008A032A" w:rsidRDefault="00092F15">
      <w:pPr>
        <w:pStyle w:val="Standard"/>
        <w:numPr>
          <w:ilvl w:val="0"/>
          <w:numId w:val="3"/>
        </w:numPr>
      </w:pPr>
      <w:r>
        <w:rPr>
          <w:b/>
          <w:bCs/>
          <w:sz w:val="22"/>
          <w:szCs w:val="22"/>
        </w:rPr>
        <w:t xml:space="preserve">La dimension franciscaine : </w:t>
      </w:r>
      <w:r>
        <w:rPr>
          <w:sz w:val="22"/>
          <w:szCs w:val="22"/>
        </w:rPr>
        <w:t>Plusieurs pistes sont possibles pour proposer une formation franciscaine. Elles diffèrent surtout par les supports proposés : travail sur les textes historiques de référence (biographies de François et Claire, Fioretti, Règles…) ou sur des textes de spécialistes contemporains.</w:t>
      </w:r>
    </w:p>
    <w:p w14:paraId="73D9520F" w14:textId="77777777" w:rsidR="008A032A" w:rsidRDefault="008A032A">
      <w:pPr>
        <w:pStyle w:val="Standard"/>
        <w:jc w:val="center"/>
        <w:rPr>
          <w:rFonts w:ascii="Arial Narrow" w:hAnsi="Arial Narrow" w:cs="Arial Narrow"/>
          <w:b/>
          <w:color w:val="145FD8"/>
          <w:sz w:val="28"/>
          <w:szCs w:val="28"/>
        </w:rPr>
      </w:pPr>
    </w:p>
    <w:p w14:paraId="732E1197" w14:textId="77777777" w:rsidR="008A032A" w:rsidRDefault="008A032A">
      <w:pPr>
        <w:pStyle w:val="Standard"/>
        <w:jc w:val="center"/>
        <w:rPr>
          <w:rFonts w:ascii="Arial Narrow" w:hAnsi="Arial Narrow" w:cs="Arial Narrow"/>
          <w:b/>
          <w:color w:val="145FD8"/>
          <w:sz w:val="28"/>
          <w:szCs w:val="28"/>
        </w:rPr>
      </w:pPr>
    </w:p>
    <w:p w14:paraId="4965CFB5" w14:textId="77777777" w:rsidR="008A032A" w:rsidRDefault="008A032A">
      <w:pPr>
        <w:pStyle w:val="Standard"/>
        <w:jc w:val="center"/>
        <w:rPr>
          <w:rFonts w:ascii="Arial Narrow" w:hAnsi="Arial Narrow" w:cs="Arial Narrow"/>
          <w:b/>
          <w:color w:val="145FD8"/>
          <w:sz w:val="28"/>
          <w:szCs w:val="28"/>
        </w:rPr>
      </w:pPr>
    </w:p>
    <w:p w14:paraId="61DE2459" w14:textId="77777777" w:rsidR="008A032A" w:rsidRDefault="00092F15">
      <w:pPr>
        <w:pStyle w:val="Standard"/>
        <w:jc w:val="center"/>
        <w:rPr>
          <w:rFonts w:ascii="Forte" w:hAnsi="Forte" w:cs="Forte"/>
          <w:b/>
          <w:color w:val="3366FF"/>
          <w:sz w:val="28"/>
          <w:szCs w:val="28"/>
        </w:rPr>
      </w:pPr>
      <w:r>
        <w:rPr>
          <w:rFonts w:ascii="Forte" w:hAnsi="Forte" w:cs="Forte"/>
          <w:b/>
          <w:color w:val="3366FF"/>
          <w:sz w:val="28"/>
          <w:szCs w:val="28"/>
        </w:rPr>
        <w:t>« Partout où sont les frères, partout où ils se rencontrent, qu’ils se mettent au service les uns des autres. Qu’ils se fassent connaître l’un à l’autre, en toute confiance leurs besoins : car si une mère nourrit et chérit son fils selon la chair, avec combien plus d’affection chacune ne doit-il aimer et nourrir son frère selon l’Esprit (2R 6/7-8)</w:t>
      </w:r>
    </w:p>
    <w:p w14:paraId="2225631E" w14:textId="77777777" w:rsidR="008A032A" w:rsidRDefault="008A032A">
      <w:pPr>
        <w:pStyle w:val="Standard"/>
      </w:pPr>
    </w:p>
    <w:p w14:paraId="0F58483F" w14:textId="77777777" w:rsidR="008A032A" w:rsidRDefault="008A032A">
      <w:pPr>
        <w:pStyle w:val="Standard"/>
      </w:pPr>
    </w:p>
    <w:p w14:paraId="48D86444" w14:textId="77777777" w:rsidR="008A032A" w:rsidRDefault="008A032A">
      <w:pPr>
        <w:pStyle w:val="Standard"/>
      </w:pPr>
    </w:p>
    <w:p w14:paraId="308B5434" w14:textId="77777777" w:rsidR="008A032A" w:rsidRDefault="008A032A">
      <w:pPr>
        <w:pStyle w:val="Standard"/>
      </w:pPr>
    </w:p>
    <w:sectPr w:rsidR="008A032A">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F0B2" w14:textId="77777777" w:rsidR="00D13F6D" w:rsidRDefault="00D13F6D">
      <w:r>
        <w:separator/>
      </w:r>
    </w:p>
  </w:endnote>
  <w:endnote w:type="continuationSeparator" w:id="0">
    <w:p w14:paraId="466CB03F" w14:textId="77777777" w:rsidR="00D13F6D" w:rsidRDefault="00D1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Forte">
    <w:altName w:val="Forte"/>
    <w:charset w:val="00"/>
    <w:family w:val="script"/>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90724"/>
      <w:docPartObj>
        <w:docPartGallery w:val="Page Numbers (Bottom of Page)"/>
        <w:docPartUnique/>
      </w:docPartObj>
    </w:sdtPr>
    <w:sdtEndPr>
      <w:rPr>
        <w:b/>
        <w:bCs/>
        <w:color w:val="0070C0"/>
      </w:rPr>
    </w:sdtEndPr>
    <w:sdtContent>
      <w:p w14:paraId="44D46CE8" w14:textId="4EDC2832" w:rsidR="00B61FE0" w:rsidRPr="00B61FE0" w:rsidRDefault="00B61FE0" w:rsidP="00B61FE0">
        <w:pPr>
          <w:pStyle w:val="Pieddepage"/>
          <w:jc w:val="center"/>
          <w:rPr>
            <w:b/>
            <w:bCs/>
            <w:color w:val="0070C0"/>
          </w:rPr>
        </w:pPr>
        <w:r w:rsidRPr="00B61FE0">
          <w:rPr>
            <w:b/>
            <w:bCs/>
            <w:color w:val="0070C0"/>
          </w:rPr>
          <w:fldChar w:fldCharType="begin"/>
        </w:r>
        <w:r w:rsidRPr="00B61FE0">
          <w:rPr>
            <w:b/>
            <w:bCs/>
            <w:color w:val="0070C0"/>
          </w:rPr>
          <w:instrText>PAGE   \* MERGEFORMAT</w:instrText>
        </w:r>
        <w:r w:rsidRPr="00B61FE0">
          <w:rPr>
            <w:b/>
            <w:bCs/>
            <w:color w:val="0070C0"/>
          </w:rPr>
          <w:fldChar w:fldCharType="separate"/>
        </w:r>
        <w:r w:rsidRPr="00B61FE0">
          <w:rPr>
            <w:b/>
            <w:bCs/>
            <w:color w:val="0070C0"/>
          </w:rPr>
          <w:t>2</w:t>
        </w:r>
        <w:r w:rsidRPr="00B61FE0">
          <w:rPr>
            <w:b/>
            <w:bCs/>
            <w:color w:val="0070C0"/>
          </w:rPr>
          <w:fldChar w:fldCharType="end"/>
        </w:r>
      </w:p>
    </w:sdtContent>
  </w:sdt>
  <w:p w14:paraId="4463F551" w14:textId="77777777" w:rsidR="00DB1549" w:rsidRDefault="00DB15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330D" w14:textId="77777777" w:rsidR="00D13F6D" w:rsidRDefault="00D13F6D">
      <w:r>
        <w:rPr>
          <w:color w:val="000000"/>
        </w:rPr>
        <w:separator/>
      </w:r>
    </w:p>
  </w:footnote>
  <w:footnote w:type="continuationSeparator" w:id="0">
    <w:p w14:paraId="0756A6BE" w14:textId="77777777" w:rsidR="00D13F6D" w:rsidRDefault="00D13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20"/>
    <w:multiLevelType w:val="multilevel"/>
    <w:tmpl w:val="9F389260"/>
    <w:styleLink w:val="WWNum2"/>
    <w:lvl w:ilvl="0">
      <w:start w:val="1"/>
      <w:numFmt w:val="decimal"/>
      <w:lvlText w:val="%1)"/>
      <w:lvlJc w:val="left"/>
      <w:pPr>
        <w:ind w:left="720" w:hanging="360"/>
      </w:pPr>
      <w:rPr>
        <w:rFonts w:ascii="Arial Narrow" w:hAnsi="Arial Narrow" w:cs="Arial"/>
        <w:b/>
        <w:bCs/>
        <w:sz w:val="28"/>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5754D1"/>
    <w:multiLevelType w:val="multilevel"/>
    <w:tmpl w:val="4D7C238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1837265"/>
    <w:multiLevelType w:val="multilevel"/>
    <w:tmpl w:val="B468665E"/>
    <w:styleLink w:val="WWNum1"/>
    <w:lvl w:ilvl="0">
      <w:start w:val="1"/>
      <w:numFmt w:val="decimal"/>
      <w:lvlText w:val="%1)"/>
      <w:lvlJc w:val="left"/>
      <w:pPr>
        <w:ind w:left="720" w:hanging="360"/>
      </w:pPr>
      <w:rPr>
        <w:rFonts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97758661">
    <w:abstractNumId w:val="1"/>
  </w:num>
  <w:num w:numId="2" w16cid:durableId="1146584609">
    <w:abstractNumId w:val="2"/>
  </w:num>
  <w:num w:numId="3" w16cid:durableId="1846554323">
    <w:abstractNumId w:val="0"/>
  </w:num>
  <w:num w:numId="4" w16cid:durableId="876703407">
    <w:abstractNumId w:val="2"/>
    <w:lvlOverride w:ilvl="0">
      <w:startOverride w:val="1"/>
    </w:lvlOverride>
  </w:num>
  <w:num w:numId="5" w16cid:durableId="2867868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2A"/>
    <w:rsid w:val="00092F15"/>
    <w:rsid w:val="0024687A"/>
    <w:rsid w:val="003D66E6"/>
    <w:rsid w:val="004317A4"/>
    <w:rsid w:val="004527BC"/>
    <w:rsid w:val="008A032A"/>
    <w:rsid w:val="00B4049D"/>
    <w:rsid w:val="00B61FE0"/>
    <w:rsid w:val="00D13F6D"/>
    <w:rsid w:val="00D6119C"/>
    <w:rsid w:val="00DB1549"/>
    <w:rsid w:val="00ED0943"/>
    <w:rsid w:val="00F52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09661"/>
  <w15:docId w15:val="{45D72AC9-8C43-4F84-B986-761DC1DF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ahoma"/>
        <w:kern w:val="3"/>
        <w:sz w:val="24"/>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rPr>
      <w:rFonts w:ascii="Times New Roman" w:hAnsi="Times New Roman" w:cs="Times New Roman"/>
    </w:rPr>
  </w:style>
  <w:style w:type="paragraph" w:customStyle="1" w:styleId="WW-Standard">
    <w:name w:val="WW-Standard"/>
    <w:rPr>
      <w:rFonts w:eastAsia="Andale Sans UI"/>
      <w:szCs w:val="24"/>
      <w:lang w:val="de-DE" w:eastAsia="fa-IR" w:bidi="fa-IR"/>
    </w:rPr>
  </w:style>
  <w:style w:type="paragraph" w:customStyle="1" w:styleId="standard0">
    <w:name w:val="standard"/>
    <w:basedOn w:val="Standard"/>
    <w:pPr>
      <w:spacing w:before="280" w:after="280"/>
    </w:pPr>
    <w:rPr>
      <w:rFonts w:ascii="Times New Roman" w:hAnsi="Times New Roman" w:cs="Times New Roman"/>
    </w:rPr>
  </w:style>
  <w:style w:type="paragraph" w:customStyle="1" w:styleId="WW-Standard1">
    <w:name w:val="WW-Standard1"/>
    <w:pPr>
      <w:widowControl/>
    </w:pPr>
    <w:rPr>
      <w:rFonts w:ascii="Arial" w:eastAsia="Times New Roman" w:hAnsi="Arial" w:cs="Arial"/>
      <w:szCs w:val="24"/>
      <w:lang w:eastAsia="ar-SA"/>
    </w:rPr>
  </w:style>
  <w:style w:type="paragraph" w:customStyle="1" w:styleId="Standarduser">
    <w:name w:val="Standard (user)"/>
    <w:pPr>
      <w:widowControl/>
    </w:pPr>
    <w:rPr>
      <w:rFonts w:ascii="Arial" w:eastAsia="Times New Roman" w:hAnsi="Arial" w:cs="Arial"/>
      <w:szCs w:val="24"/>
      <w:lang w:eastAsia="zh-CN"/>
    </w:rPr>
  </w:style>
  <w:style w:type="paragraph" w:customStyle="1" w:styleId="TableContents">
    <w:name w:val="Table Contents"/>
    <w:basedOn w:val="Standard"/>
  </w:style>
  <w:style w:type="character" w:customStyle="1" w:styleId="Internetlink">
    <w:name w:val="Internet link"/>
    <w:rPr>
      <w:color w:val="0000FF"/>
      <w:u w:val="single"/>
    </w:rPr>
  </w:style>
  <w:style w:type="character" w:styleId="Accentuation">
    <w:name w:val="Emphasis"/>
    <w:basedOn w:val="Policepardfaut"/>
    <w:rPr>
      <w:i/>
      <w:iCs/>
    </w:rPr>
  </w:style>
  <w:style w:type="character" w:styleId="Mentionnonrsolue">
    <w:name w:val="Unresolved Mention"/>
    <w:basedOn w:val="Policepardfaut"/>
    <w:rPr>
      <w:color w:val="605E5C"/>
      <w:shd w:val="clear" w:color="auto" w:fill="E1DFDD"/>
    </w:rPr>
  </w:style>
  <w:style w:type="character" w:customStyle="1" w:styleId="ListLabel1">
    <w:name w:val="ListLabel 1"/>
    <w:rPr>
      <w:rFonts w:cs="Arial"/>
      <w:sz w:val="22"/>
      <w:szCs w:val="22"/>
    </w:rPr>
  </w:style>
  <w:style w:type="character" w:customStyle="1" w:styleId="ListLabel2">
    <w:name w:val="ListLabel 2"/>
    <w:rPr>
      <w:rFonts w:ascii="Arial Narrow" w:eastAsia="Arial Narrow" w:hAnsi="Arial Narrow" w:cs="Arial"/>
      <w:b/>
      <w:bCs/>
      <w:sz w:val="28"/>
      <w:szCs w:val="22"/>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character" w:styleId="Lienhypertexte">
    <w:name w:val="Hyperlink"/>
    <w:basedOn w:val="Policepardfaut"/>
    <w:uiPriority w:val="99"/>
    <w:unhideWhenUsed/>
    <w:rsid w:val="004317A4"/>
    <w:rPr>
      <w:color w:val="0563C1" w:themeColor="hyperlink"/>
      <w:u w:val="single"/>
    </w:rPr>
  </w:style>
  <w:style w:type="paragraph" w:styleId="En-tte">
    <w:name w:val="header"/>
    <w:basedOn w:val="Normal"/>
    <w:link w:val="En-tteCar"/>
    <w:uiPriority w:val="99"/>
    <w:unhideWhenUsed/>
    <w:rsid w:val="00DB1549"/>
    <w:pPr>
      <w:tabs>
        <w:tab w:val="center" w:pos="4536"/>
        <w:tab w:val="right" w:pos="9072"/>
      </w:tabs>
    </w:pPr>
  </w:style>
  <w:style w:type="character" w:customStyle="1" w:styleId="En-tteCar">
    <w:name w:val="En-tête Car"/>
    <w:basedOn w:val="Policepardfaut"/>
    <w:link w:val="En-tte"/>
    <w:uiPriority w:val="99"/>
    <w:rsid w:val="00DB1549"/>
  </w:style>
  <w:style w:type="paragraph" w:styleId="Pieddepage">
    <w:name w:val="footer"/>
    <w:basedOn w:val="Normal"/>
    <w:link w:val="PieddepageCar"/>
    <w:uiPriority w:val="99"/>
    <w:unhideWhenUsed/>
    <w:rsid w:val="00DB1549"/>
    <w:pPr>
      <w:tabs>
        <w:tab w:val="center" w:pos="4536"/>
        <w:tab w:val="right" w:pos="9072"/>
      </w:tabs>
    </w:pPr>
  </w:style>
  <w:style w:type="character" w:customStyle="1" w:styleId="PieddepageCar">
    <w:name w:val="Pied de page Car"/>
    <w:basedOn w:val="Policepardfaut"/>
    <w:link w:val="Pieddepage"/>
    <w:uiPriority w:val="99"/>
    <w:rsid w:val="00DB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ulogne.am@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peureux@wanado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z%20/%20jo.coz@orang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logne.am@gmail.com" TargetMode="External"/><Relationship Id="rId5" Type="http://schemas.openxmlformats.org/officeDocument/2006/relationships/webSettings" Target="webSettings.xml"/><Relationship Id="rId15" Type="http://schemas.openxmlformats.org/officeDocument/2006/relationships/hyperlink" Target="mailto:jo.coz@orange.fr" TargetMode="External"/><Relationship Id="rId10" Type="http://schemas.openxmlformats.org/officeDocument/2006/relationships/hyperlink" Target="mailto:mc.peureux@wanad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jr.richard@gmail.com" TargetMode="External"/><Relationship Id="rId14" Type="http://schemas.openxmlformats.org/officeDocument/2006/relationships/hyperlink" Target="mailto:jo.coz@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1262-B3FF-416B-8DCC-72746523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BOULOGNE</dc:creator>
  <cp:lastModifiedBy>Anne Marie BOULOGNE</cp:lastModifiedBy>
  <cp:revision>7</cp:revision>
  <dcterms:created xsi:type="dcterms:W3CDTF">2022-06-24T07:59:00Z</dcterms:created>
  <dcterms:modified xsi:type="dcterms:W3CDTF">2022-07-06T13:04:00Z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